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A" w:rsidRPr="00FD187A" w:rsidRDefault="00C5274A" w:rsidP="00FD187A">
      <w:pPr>
        <w:spacing w:line="240" w:lineRule="atLeast"/>
        <w:ind w:left="708" w:hanging="708"/>
        <w:contextualSpacing/>
        <w:jc w:val="center"/>
        <w:rPr>
          <w:b/>
          <w:color w:val="000000"/>
          <w:shd w:val="clear" w:color="auto" w:fill="FFFFFF"/>
          <w:lang w:val="en-US"/>
        </w:rPr>
      </w:pPr>
    </w:p>
    <w:p w:rsidR="00344325" w:rsidRPr="00FD187A" w:rsidRDefault="00344325" w:rsidP="00FD187A">
      <w:pPr>
        <w:spacing w:line="240" w:lineRule="atLeast"/>
        <w:ind w:left="708" w:hanging="708"/>
        <w:contextualSpacing/>
        <w:jc w:val="center"/>
        <w:rPr>
          <w:b/>
          <w:color w:val="000000"/>
          <w:shd w:val="clear" w:color="auto" w:fill="FFFFFF"/>
          <w:lang w:val="es-AR"/>
        </w:rPr>
      </w:pPr>
      <w:r w:rsidRPr="00FD187A">
        <w:rPr>
          <w:b/>
          <w:color w:val="000000"/>
          <w:shd w:val="clear" w:color="auto" w:fill="FFFFFF"/>
          <w:lang w:val="es-AR"/>
        </w:rPr>
        <w:t xml:space="preserve">REPORTE DE MANTENIMIENTO PREVENTIVO, MANTENIMIENTO CORRECTIVO Y GARANTÍA EXTENDIDA GARANTÍA EXTENDIDA PARA </w:t>
      </w:r>
      <w:r w:rsidRPr="00FD187A">
        <w:rPr>
          <w:b/>
          <w:color w:val="000000"/>
          <w:highlight w:val="yellow"/>
          <w:shd w:val="clear" w:color="auto" w:fill="FFFFFF"/>
          <w:lang w:val="es-AR"/>
        </w:rPr>
        <w:t>Nombre del sitio</w:t>
      </w:r>
    </w:p>
    <w:p w:rsidR="00D65F73" w:rsidRPr="00FD187A" w:rsidRDefault="00D65F73" w:rsidP="00FD187A">
      <w:pPr>
        <w:spacing w:line="240" w:lineRule="atLeast"/>
        <w:contextualSpacing/>
        <w:jc w:val="center"/>
        <w:rPr>
          <w:rFonts w:cs="Arial"/>
          <w:b/>
          <w:bCs/>
          <w:lang w:val="es-AR"/>
        </w:rPr>
      </w:pPr>
    </w:p>
    <w:p w:rsidR="00344325" w:rsidRPr="00FD187A" w:rsidRDefault="00344325" w:rsidP="00FD187A">
      <w:pPr>
        <w:spacing w:line="240" w:lineRule="atLeast"/>
        <w:contextualSpacing/>
        <w:jc w:val="both"/>
        <w:rPr>
          <w:lang w:val="es-AR"/>
        </w:rPr>
      </w:pPr>
      <w:r w:rsidRPr="00FD187A">
        <w:rPr>
          <w:lang w:val="es-AR"/>
        </w:rPr>
        <w:t xml:space="preserve">El contratista ha proporcionado el servicio de garantía extendida, mantenimiento preventivo y actividades de servicios correctivos para los equipos del sistema de seguridad instalado como parte del programa de </w:t>
      </w:r>
      <w:r w:rsidRPr="00FD187A">
        <w:rPr>
          <w:b/>
          <w:lang w:val="es-AR"/>
        </w:rPr>
        <w:t>DNN-RSP</w:t>
      </w:r>
      <w:r w:rsidRPr="00FD187A">
        <w:rPr>
          <w:lang w:val="es-AR"/>
        </w:rPr>
        <w:t>.</w:t>
      </w:r>
    </w:p>
    <w:p w:rsidR="00344325" w:rsidRPr="00FD187A" w:rsidRDefault="00344325" w:rsidP="00FD187A">
      <w:pPr>
        <w:spacing w:line="240" w:lineRule="atLeast"/>
        <w:contextualSpacing/>
        <w:jc w:val="both"/>
        <w:rPr>
          <w:lang w:val="es-AR"/>
        </w:rPr>
      </w:pPr>
    </w:p>
    <w:tbl>
      <w:tblPr>
        <w:tblStyle w:val="Tablaconcuadrcula"/>
        <w:tblW w:w="8789" w:type="dxa"/>
        <w:jc w:val="center"/>
        <w:tblLook w:val="04A0"/>
      </w:tblPr>
      <w:tblGrid>
        <w:gridCol w:w="4085"/>
        <w:gridCol w:w="4704"/>
      </w:tblGrid>
      <w:tr w:rsidR="001B678B" w:rsidRPr="00FD187A" w:rsidTr="0014741C">
        <w:trPr>
          <w:trHeight w:val="300"/>
          <w:jc w:val="center"/>
        </w:trPr>
        <w:tc>
          <w:tcPr>
            <w:tcW w:w="4065" w:type="dxa"/>
            <w:shd w:val="clear" w:color="auto" w:fill="808080" w:themeFill="background1" w:themeFillShade="80"/>
            <w:vAlign w:val="center"/>
            <w:hideMark/>
          </w:tcPr>
          <w:p w:rsidR="001B678B" w:rsidRPr="00FD187A" w:rsidRDefault="00F847EF" w:rsidP="00FD187A">
            <w:pPr>
              <w:spacing w:before="60" w:after="60" w:line="276" w:lineRule="auto"/>
              <w:contextualSpacing/>
              <w:jc w:val="both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 xml:space="preserve">Numero de </w:t>
            </w:r>
            <w:r w:rsidR="00890537">
              <w:rPr>
                <w:b/>
                <w:color w:val="FFFFFF" w:themeColor="background1"/>
                <w:lang w:val="en-US"/>
              </w:rPr>
              <w:t>Contra</w:t>
            </w:r>
            <w:r w:rsidR="007317E6" w:rsidRPr="00FD187A">
              <w:rPr>
                <w:b/>
                <w:color w:val="FFFFFF" w:themeColor="background1"/>
                <w:lang w:val="en-US"/>
              </w:rPr>
              <w:t>t</w:t>
            </w:r>
            <w:r w:rsidRPr="00FD187A">
              <w:rPr>
                <w:b/>
                <w:color w:val="FFFFFF" w:themeColor="background1"/>
                <w:lang w:val="en-US"/>
              </w:rPr>
              <w:t>o</w:t>
            </w:r>
          </w:p>
        </w:tc>
        <w:tc>
          <w:tcPr>
            <w:tcW w:w="4680" w:type="dxa"/>
            <w:vAlign w:val="center"/>
            <w:hideMark/>
          </w:tcPr>
          <w:p w:rsidR="001B678B" w:rsidRPr="00FD187A" w:rsidRDefault="001B678B" w:rsidP="00890537">
            <w:pPr>
              <w:spacing w:line="240" w:lineRule="atLeast"/>
              <w:contextualSpacing/>
              <w:rPr>
                <w:rFonts w:eastAsia="Times New Roman" w:cs="Times New Roman"/>
                <w:noProof w:val="0"/>
                <w:color w:val="000000"/>
                <w:lang w:val="en-US" w:eastAsia="es-ES"/>
              </w:rPr>
            </w:pPr>
          </w:p>
        </w:tc>
      </w:tr>
      <w:tr w:rsidR="007317E6" w:rsidRPr="00FD187A" w:rsidTr="0014741C">
        <w:trPr>
          <w:trHeight w:val="300"/>
          <w:jc w:val="center"/>
        </w:trPr>
        <w:tc>
          <w:tcPr>
            <w:tcW w:w="4065" w:type="dxa"/>
            <w:shd w:val="clear" w:color="auto" w:fill="808080" w:themeFill="background1" w:themeFillShade="80"/>
            <w:vAlign w:val="center"/>
          </w:tcPr>
          <w:p w:rsidR="007317E6" w:rsidRPr="00FD187A" w:rsidRDefault="00F847EF" w:rsidP="00FD187A">
            <w:pPr>
              <w:spacing w:before="60" w:after="60" w:line="276" w:lineRule="auto"/>
              <w:contextualSpacing/>
              <w:jc w:val="both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Numero de Entregable</w:t>
            </w:r>
          </w:p>
        </w:tc>
        <w:tc>
          <w:tcPr>
            <w:tcW w:w="4680" w:type="dxa"/>
            <w:vAlign w:val="center"/>
          </w:tcPr>
          <w:p w:rsidR="007317E6" w:rsidRPr="00FD187A" w:rsidRDefault="007317E6" w:rsidP="00FD187A">
            <w:pPr>
              <w:spacing w:line="240" w:lineRule="atLeast"/>
              <w:contextualSpacing/>
              <w:rPr>
                <w:rFonts w:eastAsia="Times New Roman" w:cs="Times New Roman"/>
                <w:noProof w:val="0"/>
                <w:color w:val="000000"/>
                <w:lang w:val="en-US" w:eastAsia="es-ES"/>
              </w:rPr>
            </w:pPr>
          </w:p>
        </w:tc>
      </w:tr>
      <w:tr w:rsidR="001B678B" w:rsidRPr="00FD187A" w:rsidTr="0014741C">
        <w:trPr>
          <w:trHeight w:val="300"/>
          <w:jc w:val="center"/>
        </w:trPr>
        <w:tc>
          <w:tcPr>
            <w:tcW w:w="4065" w:type="dxa"/>
            <w:shd w:val="clear" w:color="auto" w:fill="808080" w:themeFill="background1" w:themeFillShade="80"/>
            <w:vAlign w:val="center"/>
            <w:hideMark/>
          </w:tcPr>
          <w:p w:rsidR="001B678B" w:rsidRPr="00FD187A" w:rsidRDefault="00F847EF" w:rsidP="00FD187A">
            <w:pPr>
              <w:spacing w:before="60" w:after="60" w:line="276" w:lineRule="auto"/>
              <w:contextualSpacing/>
              <w:jc w:val="both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País</w:t>
            </w:r>
          </w:p>
        </w:tc>
        <w:tc>
          <w:tcPr>
            <w:tcW w:w="4680" w:type="dxa"/>
            <w:vAlign w:val="center"/>
            <w:hideMark/>
          </w:tcPr>
          <w:p w:rsidR="001B678B" w:rsidRPr="00FD187A" w:rsidRDefault="001B678B" w:rsidP="00FD187A">
            <w:pPr>
              <w:spacing w:line="240" w:lineRule="atLeast"/>
              <w:contextualSpacing/>
              <w:rPr>
                <w:rFonts w:eastAsia="Times New Roman" w:cs="Times New Roman"/>
                <w:noProof w:val="0"/>
                <w:color w:val="000000"/>
                <w:lang w:val="en-US" w:eastAsia="es-ES"/>
              </w:rPr>
            </w:pPr>
          </w:p>
        </w:tc>
      </w:tr>
      <w:tr w:rsidR="001B678B" w:rsidRPr="00FD187A" w:rsidTr="0014741C">
        <w:trPr>
          <w:trHeight w:val="300"/>
          <w:jc w:val="center"/>
        </w:trPr>
        <w:tc>
          <w:tcPr>
            <w:tcW w:w="4065" w:type="dxa"/>
            <w:shd w:val="clear" w:color="auto" w:fill="808080" w:themeFill="background1" w:themeFillShade="80"/>
            <w:vAlign w:val="center"/>
            <w:hideMark/>
          </w:tcPr>
          <w:p w:rsidR="001B678B" w:rsidRPr="00FD187A" w:rsidRDefault="00F847EF" w:rsidP="00FD187A">
            <w:pPr>
              <w:spacing w:before="60" w:after="60" w:line="276" w:lineRule="auto"/>
              <w:contextualSpacing/>
              <w:jc w:val="both"/>
              <w:rPr>
                <w:b/>
                <w:color w:val="FFFFFF" w:themeColor="background1"/>
                <w:lang w:val="es-AR"/>
              </w:rPr>
            </w:pPr>
            <w:r w:rsidRPr="00FD187A">
              <w:rPr>
                <w:b/>
                <w:color w:val="FFFFFF" w:themeColor="background1"/>
                <w:lang w:val="es-AR"/>
              </w:rPr>
              <w:t>Fecha de la visita (Día</w:t>
            </w:r>
            <w:r w:rsidR="00E10D33" w:rsidRPr="00FD187A">
              <w:rPr>
                <w:b/>
                <w:color w:val="FFFFFF" w:themeColor="background1"/>
                <w:lang w:val="es-AR"/>
              </w:rPr>
              <w:t>/M</w:t>
            </w:r>
            <w:r w:rsidRPr="00FD187A">
              <w:rPr>
                <w:b/>
                <w:color w:val="FFFFFF" w:themeColor="background1"/>
                <w:lang w:val="es-AR"/>
              </w:rPr>
              <w:t>es/Año</w:t>
            </w:r>
            <w:r w:rsidR="00E10D33" w:rsidRPr="00FD187A">
              <w:rPr>
                <w:b/>
                <w:color w:val="FFFFFF" w:themeColor="background1"/>
                <w:lang w:val="es-AR"/>
              </w:rPr>
              <w:t>)</w:t>
            </w:r>
          </w:p>
        </w:tc>
        <w:tc>
          <w:tcPr>
            <w:tcW w:w="4680" w:type="dxa"/>
            <w:vAlign w:val="center"/>
            <w:hideMark/>
          </w:tcPr>
          <w:p w:rsidR="001B678B" w:rsidRPr="00FD187A" w:rsidRDefault="001B678B" w:rsidP="00FD187A">
            <w:pPr>
              <w:spacing w:line="240" w:lineRule="atLeast"/>
              <w:contextualSpacing/>
              <w:rPr>
                <w:rFonts w:eastAsia="Times New Roman" w:cs="Times New Roman"/>
                <w:noProof w:val="0"/>
                <w:color w:val="000000"/>
                <w:lang w:val="en-US" w:eastAsia="es-ES"/>
              </w:rPr>
            </w:pPr>
            <w:r w:rsidRPr="00FD187A">
              <w:rPr>
                <w:rFonts w:eastAsia="Times New Roman" w:cs="Times New Roman"/>
                <w:noProof w:val="0"/>
                <w:color w:val="000000"/>
                <w:lang w:val="es-AR" w:eastAsia="es-ES"/>
              </w:rPr>
              <w:t> </w:t>
            </w:r>
            <w:sdt>
              <w:sdtPr>
                <w:rPr>
                  <w:rFonts w:eastAsia="Arial" w:cs="Arial"/>
                  <w:position w:val="-1"/>
                  <w:lang w:val="en-US"/>
                </w:rPr>
                <w:id w:val="-1902057670"/>
                <w:placeholder>
                  <w:docPart w:val="DED4505F469844F784303F7BB207F6E5"/>
                </w:placeholder>
                <w:date w:fullDate="2016-01-01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042C02" w:rsidRPr="00FD187A">
                  <w:rPr>
                    <w:rFonts w:eastAsia="Arial" w:cs="Arial"/>
                    <w:position w:val="-1"/>
                  </w:rPr>
                  <w:t>01/01/2016</w:t>
                </w:r>
              </w:sdtContent>
            </w:sdt>
          </w:p>
        </w:tc>
      </w:tr>
    </w:tbl>
    <w:p w:rsidR="00377596" w:rsidRPr="00FD187A" w:rsidRDefault="00377596" w:rsidP="00FD187A">
      <w:pPr>
        <w:pStyle w:val="Sangra2detindependiente"/>
        <w:tabs>
          <w:tab w:val="left" w:pos="2925"/>
        </w:tabs>
        <w:spacing w:line="240" w:lineRule="atLeast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810" w:rsidRPr="00FD187A" w:rsidRDefault="00561082" w:rsidP="00FD187A">
      <w:pPr>
        <w:contextualSpacing/>
        <w:rPr>
          <w:lang w:val="en-US"/>
        </w:rPr>
      </w:pPr>
      <w:r w:rsidRPr="00561082">
        <w:rPr>
          <w:lang w:val="en-US"/>
        </w:rPr>
        <w:pict>
          <v:rect id="_x0000_i1025" style="width:7in;height:1.5pt" o:hralign="center" o:hrstd="t" o:hrnoshade="t" o:hr="t" fillcolor="#e36c0a" stroked="f"/>
        </w:pict>
      </w:r>
    </w:p>
    <w:p w:rsidR="00023A09" w:rsidRPr="00FD187A" w:rsidRDefault="00394F11" w:rsidP="00FD187A">
      <w:pPr>
        <w:pStyle w:val="Sangra2detindependiente"/>
        <w:spacing w:line="240" w:lineRule="atLeas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FD187A">
        <w:rPr>
          <w:rFonts w:asciiTheme="minorHAnsi" w:hAnsiTheme="minorHAnsi"/>
          <w:b/>
          <w:sz w:val="22"/>
          <w:szCs w:val="22"/>
          <w:u w:val="single"/>
          <w:lang w:val="es-AR"/>
        </w:rPr>
        <w:t>REVISIÓN DE PROCEDIMIENTOS DE OPERACIÓN DEL SISTEMA</w:t>
      </w:r>
      <w:r w:rsidR="00A61905" w:rsidRPr="00FD187A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POR PARTE DEL PERSONAL</w:t>
      </w:r>
    </w:p>
    <w:p w:rsidR="00394F11" w:rsidRPr="00FD187A" w:rsidRDefault="00394F11" w:rsidP="00FD187A">
      <w:pPr>
        <w:pStyle w:val="Sangra2detindependiente"/>
        <w:spacing w:line="240" w:lineRule="atLeast"/>
        <w:ind w:left="0" w:firstLine="0"/>
        <w:contextualSpacing/>
        <w:jc w:val="both"/>
        <w:rPr>
          <w:rFonts w:asciiTheme="minorHAnsi" w:hAnsiTheme="minorHAnsi"/>
          <w:sz w:val="22"/>
          <w:szCs w:val="22"/>
          <w:lang w:val="es-A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5"/>
        <w:gridCol w:w="4704"/>
      </w:tblGrid>
      <w:tr w:rsidR="0071502D" w:rsidRPr="00FD187A" w:rsidTr="0014741C">
        <w:trPr>
          <w:trHeight w:val="284"/>
          <w:jc w:val="center"/>
        </w:trPr>
        <w:tc>
          <w:tcPr>
            <w:tcW w:w="4064" w:type="dxa"/>
            <w:shd w:val="clear" w:color="auto" w:fill="808080" w:themeFill="background1" w:themeFillShade="80"/>
            <w:vAlign w:val="center"/>
          </w:tcPr>
          <w:p w:rsidR="0071502D" w:rsidRPr="00FD187A" w:rsidRDefault="004948D1" w:rsidP="00FD187A">
            <w:pPr>
              <w:spacing w:before="60" w:after="60"/>
              <w:contextualSpacing/>
              <w:jc w:val="center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Procedimiento</w:t>
            </w:r>
          </w:p>
        </w:tc>
        <w:tc>
          <w:tcPr>
            <w:tcW w:w="4680" w:type="dxa"/>
            <w:shd w:val="clear" w:color="auto" w:fill="808080" w:themeFill="background1" w:themeFillShade="80"/>
            <w:vAlign w:val="center"/>
          </w:tcPr>
          <w:p w:rsidR="0071502D" w:rsidRPr="00FD187A" w:rsidRDefault="004948D1" w:rsidP="00FD187A">
            <w:pPr>
              <w:spacing w:before="60" w:after="60"/>
              <w:contextualSpacing/>
              <w:jc w:val="center"/>
              <w:rPr>
                <w:b/>
                <w:bCs/>
                <w:color w:val="FFFFFF" w:themeColor="background1"/>
                <w:lang w:val="es-AR"/>
              </w:rPr>
            </w:pPr>
            <w:r w:rsidRPr="00FD187A">
              <w:rPr>
                <w:b/>
                <w:color w:val="FFFFFF" w:themeColor="background1"/>
                <w:lang w:val="es-AR"/>
              </w:rPr>
              <w:t>Determinació</w:t>
            </w:r>
            <w:r w:rsidR="00CD7948" w:rsidRPr="00FD187A">
              <w:rPr>
                <w:b/>
                <w:color w:val="FFFFFF" w:themeColor="background1"/>
                <w:lang w:val="es-AR"/>
              </w:rPr>
              <w:t>n</w:t>
            </w:r>
            <w:r w:rsidR="00A61905" w:rsidRPr="00FD187A">
              <w:rPr>
                <w:b/>
                <w:color w:val="FFFFFF" w:themeColor="background1"/>
                <w:lang w:val="es-AR"/>
              </w:rPr>
              <w:t xml:space="preserve"> (sabe el personal cómo llevas a cabo del procedimiento)</w:t>
            </w:r>
          </w:p>
        </w:tc>
      </w:tr>
      <w:tr w:rsidR="0071502D" w:rsidRPr="00FD187A" w:rsidTr="0014741C">
        <w:trPr>
          <w:jc w:val="center"/>
        </w:trPr>
        <w:tc>
          <w:tcPr>
            <w:tcW w:w="4064" w:type="dxa"/>
            <w:shd w:val="clear" w:color="auto" w:fill="auto"/>
            <w:vAlign w:val="center"/>
          </w:tcPr>
          <w:p w:rsidR="0071502D" w:rsidRPr="008C44CC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CO"/>
              </w:rPr>
              <w:t>A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CO"/>
              </w:rPr>
              <w:t>rmado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 xml:space="preserve"> y </w:t>
            </w:r>
            <w:r w:rsidR="00274700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desarmado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 xml:space="preserve"> del Sistema de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CO"/>
              </w:rPr>
              <w:t xml:space="preserve"> alarma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1502D" w:rsidRPr="00FD187A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1502D" w:rsidRPr="00FD187A" w:rsidTr="0014741C">
        <w:trPr>
          <w:trHeight w:val="72"/>
          <w:jc w:val="center"/>
        </w:trPr>
        <w:tc>
          <w:tcPr>
            <w:tcW w:w="4064" w:type="dxa"/>
            <w:shd w:val="clear" w:color="auto" w:fill="auto"/>
            <w:vAlign w:val="center"/>
          </w:tcPr>
          <w:p w:rsidR="0071502D" w:rsidRPr="008C44CC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C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ambio de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CO"/>
              </w:rPr>
              <w:t>password</w:t>
            </w:r>
            <w:proofErr w:type="spellEnd"/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 xml:space="preserve"> de usuario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1502D" w:rsidRPr="00FD187A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1502D" w:rsidRPr="00FD187A" w:rsidTr="0014741C">
        <w:trPr>
          <w:jc w:val="center"/>
        </w:trPr>
        <w:tc>
          <w:tcPr>
            <w:tcW w:w="4064" w:type="dxa"/>
            <w:shd w:val="clear" w:color="auto" w:fill="auto"/>
            <w:vAlign w:val="center"/>
          </w:tcPr>
          <w:p w:rsidR="0071502D" w:rsidRPr="008C44CC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A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gregar un Nuevo usuario al sistema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1502D" w:rsidRPr="00FD187A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1502D" w:rsidRPr="00FD187A" w:rsidTr="0014741C">
        <w:trPr>
          <w:jc w:val="center"/>
        </w:trPr>
        <w:tc>
          <w:tcPr>
            <w:tcW w:w="4064" w:type="dxa"/>
            <w:shd w:val="clear" w:color="auto" w:fill="auto"/>
            <w:vAlign w:val="center"/>
          </w:tcPr>
          <w:p w:rsidR="0071502D" w:rsidRPr="008C44CC" w:rsidRDefault="00394F1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Eliminar un usuario del sistema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1502D" w:rsidRPr="00FD187A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1502D" w:rsidRPr="00FD187A" w:rsidTr="0014741C">
        <w:trPr>
          <w:jc w:val="center"/>
        </w:trPr>
        <w:tc>
          <w:tcPr>
            <w:tcW w:w="4064" w:type="dxa"/>
            <w:shd w:val="clear" w:color="auto" w:fill="auto"/>
            <w:vAlign w:val="center"/>
          </w:tcPr>
          <w:p w:rsidR="0071502D" w:rsidRPr="008C44CC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R</w:t>
            </w:r>
            <w:r w:rsidR="00394F11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evisión de grabaciones de video en el DVR/NVR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1502D" w:rsidRPr="00FD187A" w:rsidRDefault="0071502D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</w:tbl>
    <w:p w:rsidR="008B2E37" w:rsidRPr="00FD187A" w:rsidRDefault="008B2E37" w:rsidP="00FD187A">
      <w:pPr>
        <w:pStyle w:val="Sangra2detindependiente"/>
        <w:spacing w:line="240" w:lineRule="atLeast"/>
        <w:ind w:left="0" w:firstLine="0"/>
        <w:contextualSpacing/>
        <w:jc w:val="both"/>
        <w:rPr>
          <w:rFonts w:asciiTheme="minorHAnsi" w:hAnsiTheme="minorHAnsi"/>
          <w:sz w:val="22"/>
          <w:szCs w:val="22"/>
          <w:lang w:val="es-AR"/>
        </w:rPr>
      </w:pPr>
    </w:p>
    <w:p w:rsidR="00023A09" w:rsidRPr="00FD187A" w:rsidRDefault="004948D1" w:rsidP="00FD187A">
      <w:pPr>
        <w:pStyle w:val="Sangra2detindependiente"/>
        <w:spacing w:line="240" w:lineRule="atLeast"/>
        <w:ind w:left="0" w:firstLine="0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87A">
        <w:rPr>
          <w:rFonts w:asciiTheme="minorHAnsi" w:hAnsiTheme="minorHAnsi"/>
          <w:b/>
          <w:sz w:val="22"/>
          <w:szCs w:val="22"/>
          <w:u w:val="single"/>
        </w:rPr>
        <w:t xml:space="preserve">INFORMACIÓN </w:t>
      </w:r>
      <w:r w:rsidR="009E4317" w:rsidRPr="00FD187A">
        <w:rPr>
          <w:rFonts w:asciiTheme="minorHAnsi" w:hAnsiTheme="minorHAnsi"/>
          <w:b/>
          <w:sz w:val="22"/>
          <w:szCs w:val="22"/>
          <w:u w:val="single"/>
        </w:rPr>
        <w:t>GENERAL</w:t>
      </w:r>
    </w:p>
    <w:p w:rsidR="00023A09" w:rsidRPr="00FD187A" w:rsidRDefault="00023A09" w:rsidP="00FD187A">
      <w:pPr>
        <w:pStyle w:val="Sangra2detindependiente"/>
        <w:spacing w:line="240" w:lineRule="atLeast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9"/>
        <w:gridCol w:w="1576"/>
        <w:gridCol w:w="3128"/>
      </w:tblGrid>
      <w:tr w:rsidR="001B678B" w:rsidRPr="00FD187A" w:rsidTr="0014741C">
        <w:trPr>
          <w:jc w:val="center"/>
        </w:trPr>
        <w:tc>
          <w:tcPr>
            <w:tcW w:w="4089" w:type="dxa"/>
            <w:shd w:val="clear" w:color="auto" w:fill="808080" w:themeFill="background1" w:themeFillShade="80"/>
            <w:vAlign w:val="center"/>
          </w:tcPr>
          <w:p w:rsidR="001B678B" w:rsidRPr="00FD187A" w:rsidRDefault="001B678B" w:rsidP="00FD187A">
            <w:pPr>
              <w:spacing w:before="60" w:after="60"/>
              <w:contextualSpacing/>
              <w:jc w:val="center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Ta</w:t>
            </w:r>
            <w:r w:rsidR="004948D1" w:rsidRPr="00FD187A">
              <w:rPr>
                <w:b/>
                <w:color w:val="FFFFFF" w:themeColor="background1"/>
                <w:lang w:val="en-US"/>
              </w:rPr>
              <w:t>rea</w:t>
            </w:r>
          </w:p>
        </w:tc>
        <w:tc>
          <w:tcPr>
            <w:tcW w:w="1576" w:type="dxa"/>
            <w:shd w:val="clear" w:color="auto" w:fill="808080" w:themeFill="background1" w:themeFillShade="80"/>
            <w:vAlign w:val="center"/>
          </w:tcPr>
          <w:p w:rsidR="001B678B" w:rsidRPr="00FD187A" w:rsidRDefault="001B678B" w:rsidP="00FD187A">
            <w:pPr>
              <w:spacing w:before="60" w:after="60"/>
              <w:contextualSpacing/>
              <w:jc w:val="center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D</w:t>
            </w:r>
            <w:r w:rsidR="004948D1" w:rsidRPr="00FD187A">
              <w:rPr>
                <w:b/>
                <w:color w:val="FFFFFF" w:themeColor="background1"/>
                <w:lang w:val="en-US"/>
              </w:rPr>
              <w:t>eterminació</w:t>
            </w:r>
            <w:r w:rsidRPr="00FD187A">
              <w:rPr>
                <w:b/>
                <w:color w:val="FFFFFF" w:themeColor="background1"/>
                <w:lang w:val="en-US"/>
              </w:rPr>
              <w:t>n</w:t>
            </w:r>
          </w:p>
        </w:tc>
        <w:tc>
          <w:tcPr>
            <w:tcW w:w="3128" w:type="dxa"/>
            <w:shd w:val="clear" w:color="auto" w:fill="808080" w:themeFill="background1" w:themeFillShade="80"/>
            <w:vAlign w:val="center"/>
          </w:tcPr>
          <w:p w:rsidR="001B678B" w:rsidRPr="00FD187A" w:rsidRDefault="004948D1" w:rsidP="00FD187A">
            <w:pPr>
              <w:spacing w:before="60" w:after="60"/>
              <w:contextualSpacing/>
              <w:jc w:val="center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Nota</w:t>
            </w:r>
            <w:r w:rsidR="001B678B" w:rsidRPr="00FD187A">
              <w:rPr>
                <w:b/>
                <w:color w:val="FFFFFF" w:themeColor="background1"/>
                <w:lang w:val="en-US"/>
              </w:rPr>
              <w:t>s</w:t>
            </w: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Ajuste del Sistema para su óptimo func</w:t>
            </w:r>
            <w:r w:rsidR="00274700"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ionamiento (en caso de ser reque</w:t>
            </w: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rido)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1B678B" w:rsidRPr="00FD187A" w:rsidTr="0014741C">
        <w:trPr>
          <w:trHeight w:val="72"/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Part</w:t>
            </w:r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proofErr w:type="spellEnd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reemplazadas</w:t>
            </w:r>
            <w:proofErr w:type="spellEnd"/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bajo</w:t>
            </w:r>
            <w:proofErr w:type="spellEnd"/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gara</w:t>
            </w:r>
            <w:r w:rsidR="00274700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="00A61905"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tía</w:t>
            </w:r>
            <w:proofErr w:type="spellEnd"/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Sustitución</w:t>
            </w:r>
            <w:proofErr w:type="spellEnd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temporal de </w:t>
            </w: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partes</w:t>
            </w:r>
            <w:proofErr w:type="spellEnd"/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Visitas al sitio realizadas durante el trimestre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Soporte telefónico realizado durante el trimestre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Visitas</w:t>
            </w:r>
            <w:proofErr w:type="spellEnd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Emergencia</w:t>
            </w:r>
            <w:proofErr w:type="spellEnd"/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678B" w:rsidRPr="00FD187A" w:rsidTr="0014741C">
        <w:trPr>
          <w:trHeight w:val="257"/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Revisión</w:t>
            </w:r>
            <w:proofErr w:type="spellEnd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C44CC">
              <w:rPr>
                <w:rFonts w:asciiTheme="minorHAnsi" w:hAnsiTheme="minorHAnsi"/>
                <w:b/>
                <w:bCs/>
                <w:sz w:val="22"/>
                <w:szCs w:val="22"/>
              </w:rPr>
              <w:t>procedimientos</w:t>
            </w:r>
            <w:proofErr w:type="spellEnd"/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AR"/>
              </w:rPr>
              <w:t>Falsas alarmas y la determinación de su causa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FD187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1B678B" w:rsidRPr="00FD187A" w:rsidTr="0014741C">
        <w:trPr>
          <w:jc w:val="center"/>
        </w:trPr>
        <w:tc>
          <w:tcPr>
            <w:tcW w:w="4089" w:type="dxa"/>
            <w:shd w:val="clear" w:color="auto" w:fill="auto"/>
            <w:vAlign w:val="center"/>
          </w:tcPr>
          <w:p w:rsidR="001B678B" w:rsidRPr="008C44CC" w:rsidRDefault="00A61905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8C44C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Acciones correctivas para eliminar posibles falsas alarmas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B678B" w:rsidRPr="0045738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B678B" w:rsidRPr="0045738A" w:rsidRDefault="001B678B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41342B" w:rsidRPr="0045738A" w:rsidRDefault="0041342B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position w:val="-1"/>
          <w:u w:val="single"/>
          <w:lang w:val="es-ES"/>
        </w:rPr>
      </w:pPr>
    </w:p>
    <w:p w:rsidR="001121DE" w:rsidRPr="0045738A" w:rsidRDefault="001121DE" w:rsidP="00FD187A">
      <w:pPr>
        <w:tabs>
          <w:tab w:val="center" w:pos="4394"/>
        </w:tabs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position w:val="-1"/>
          <w:u w:val="single"/>
          <w:lang w:val="es-ES"/>
        </w:rPr>
      </w:pPr>
    </w:p>
    <w:p w:rsidR="001121DE" w:rsidRPr="0045738A" w:rsidRDefault="001121DE" w:rsidP="00FD187A">
      <w:pPr>
        <w:tabs>
          <w:tab w:val="center" w:pos="4394"/>
        </w:tabs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position w:val="-1"/>
          <w:u w:val="single"/>
          <w:lang w:val="es-ES"/>
        </w:rPr>
      </w:pPr>
    </w:p>
    <w:p w:rsidR="00720675" w:rsidRPr="00FD187A" w:rsidRDefault="00047BC9" w:rsidP="00FD187A">
      <w:pPr>
        <w:tabs>
          <w:tab w:val="center" w:pos="4394"/>
        </w:tabs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  <w:r w:rsidRPr="00FD187A">
        <w:rPr>
          <w:rFonts w:eastAsia="Arial" w:cs="Arial"/>
          <w:b/>
          <w:color w:val="000000" w:themeColor="text1"/>
          <w:position w:val="-1"/>
          <w:u w:val="single"/>
          <w:lang w:val="en-US"/>
        </w:rPr>
        <w:t>SISTEMA DE CONTROL DE ACCESO</w:t>
      </w:r>
    </w:p>
    <w:p w:rsidR="00DC0620" w:rsidRPr="00FD187A" w:rsidRDefault="00DC0620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9"/>
        <w:gridCol w:w="570"/>
        <w:gridCol w:w="3279"/>
        <w:gridCol w:w="2007"/>
        <w:gridCol w:w="425"/>
        <w:gridCol w:w="1139"/>
      </w:tblGrid>
      <w:tr w:rsidR="001D3439" w:rsidRPr="00FD187A" w:rsidTr="0014741C">
        <w:trPr>
          <w:trHeight w:val="199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1D3439" w:rsidRPr="008C44CC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b/>
                <w:noProof w:val="0"/>
                <w:lang w:val="en-US" w:eastAsia="es-ES"/>
              </w:rPr>
            </w:pPr>
            <w:proofErr w:type="spellStart"/>
            <w:r w:rsidRPr="008C44CC">
              <w:rPr>
                <w:rFonts w:eastAsia="Arial" w:cs="Arial"/>
                <w:b/>
                <w:noProof w:val="0"/>
                <w:lang w:val="en-US" w:eastAsia="es-ES"/>
              </w:rPr>
              <w:t>Está</w:t>
            </w:r>
            <w:proofErr w:type="spellEnd"/>
            <w:r w:rsidRPr="008C44CC">
              <w:rPr>
                <w:rFonts w:eastAsia="Arial" w:cs="Arial"/>
                <w:b/>
                <w:noProof w:val="0"/>
                <w:lang w:val="en-US" w:eastAsia="es-ES"/>
              </w:rPr>
              <w:t xml:space="preserve"> el </w:t>
            </w:r>
            <w:proofErr w:type="spellStart"/>
            <w:r w:rsidRPr="008C44CC">
              <w:rPr>
                <w:rFonts w:eastAsia="Arial" w:cs="Arial"/>
                <w:b/>
                <w:noProof w:val="0"/>
                <w:lang w:val="en-US" w:eastAsia="es-ES"/>
              </w:rPr>
              <w:t>sistema</w:t>
            </w:r>
            <w:proofErr w:type="spellEnd"/>
            <w:r w:rsidRPr="008C44CC">
              <w:rPr>
                <w:rFonts w:eastAsia="Arial" w:cs="Arial"/>
                <w:b/>
                <w:noProof w:val="0"/>
                <w:lang w:val="en-US" w:eastAsia="es-ES"/>
              </w:rPr>
              <w:t xml:space="preserve"> </w:t>
            </w:r>
            <w:proofErr w:type="spellStart"/>
            <w:r w:rsidRPr="008C44CC">
              <w:rPr>
                <w:rFonts w:eastAsia="Arial" w:cs="Arial"/>
                <w:b/>
                <w:noProof w:val="0"/>
                <w:lang w:val="en-US" w:eastAsia="es-ES"/>
              </w:rPr>
              <w:t>funcional</w:t>
            </w:r>
            <w:proofErr w:type="spellEnd"/>
            <w:r w:rsidRPr="008C44CC">
              <w:rPr>
                <w:rFonts w:eastAsia="Arial" w:cs="Arial"/>
                <w:b/>
                <w:noProof w:val="0"/>
                <w:lang w:val="en-US" w:eastAsia="es-ES"/>
              </w:rPr>
              <w:t>?</w:t>
            </w:r>
          </w:p>
        </w:tc>
        <w:sdt>
          <w:sdtPr>
            <w:rPr>
              <w:lang w:val="en-US"/>
            </w:rPr>
            <w:id w:val="636379014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1D3439" w:rsidRPr="00FD187A" w:rsidRDefault="001D343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Sin </w:t>
            </w:r>
            <w:r w:rsidRPr="0002460E">
              <w:rPr>
                <w:rFonts w:eastAsia="Arial" w:cs="Arial"/>
                <w:noProof w:val="0"/>
                <w:lang w:val="es-MX" w:eastAsia="es-ES"/>
              </w:rPr>
              <w:t>problemas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1D3439" w:rsidRPr="008C44CC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b/>
                <w:noProof w:val="0"/>
                <w:lang w:val="es-AR" w:eastAsia="es-ES"/>
              </w:rPr>
            </w:pPr>
            <w:r w:rsidRPr="008C44CC">
              <w:rPr>
                <w:rFonts w:eastAsia="Arial" w:cs="Arial"/>
                <w:b/>
                <w:noProof w:val="0"/>
                <w:spacing w:val="-9"/>
                <w:lang w:val="es-AR" w:eastAsia="es-ES"/>
              </w:rPr>
              <w:t>Se requirió algún trabajo para ajustar el sistema?</w:t>
            </w:r>
          </w:p>
        </w:tc>
        <w:sdt>
          <w:sdtPr>
            <w:rPr>
              <w:lang w:val="en-US"/>
            </w:rPr>
            <w:id w:val="-483938865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1D3439" w:rsidRPr="00FD187A" w:rsidRDefault="001D343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1D3439" w:rsidRPr="00FD187A" w:rsidRDefault="00586C97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Si</w:t>
            </w:r>
          </w:p>
        </w:tc>
      </w:tr>
      <w:tr w:rsidR="001D3439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1133064335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1D3439" w:rsidRPr="00FD187A" w:rsidRDefault="001D343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Algunos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439" w:rsidRPr="00FD187A" w:rsidRDefault="001D3439" w:rsidP="00FD187A">
            <w:pPr>
              <w:spacing w:line="240" w:lineRule="atLeast"/>
              <w:contextualSpacing/>
              <w:jc w:val="center"/>
              <w:rPr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D3439" w:rsidRPr="00FD187A" w:rsidRDefault="001D3439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  <w:tr w:rsidR="001D3439" w:rsidRPr="00FD187A" w:rsidTr="0014741C">
        <w:trPr>
          <w:trHeight w:val="96"/>
          <w:jc w:val="center"/>
        </w:trPr>
        <w:tc>
          <w:tcPr>
            <w:tcW w:w="1369" w:type="dxa"/>
            <w:vMerge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567192189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1D3439" w:rsidRPr="00FD187A" w:rsidRDefault="001D343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Times New Roman" w:cs="Arial"/>
                <w:noProof w:val="0"/>
                <w:lang w:val="es-AR" w:eastAsia="es-ES"/>
              </w:rPr>
              <w:t>El sistema NO está funcional</w:t>
            </w:r>
          </w:p>
        </w:tc>
        <w:tc>
          <w:tcPr>
            <w:tcW w:w="2007" w:type="dxa"/>
            <w:vMerge/>
            <w:shd w:val="clear" w:color="auto" w:fill="auto"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</w:p>
        </w:tc>
        <w:sdt>
          <w:sdtPr>
            <w:rPr>
              <w:lang w:val="en-US"/>
            </w:rPr>
            <w:id w:val="-1051302076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1D3439" w:rsidRPr="00FD187A" w:rsidRDefault="001D343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1D3439" w:rsidRPr="00FD187A" w:rsidRDefault="001D3439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No</w:t>
            </w:r>
          </w:p>
        </w:tc>
      </w:tr>
      <w:tr w:rsidR="009144F8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</w:tcPr>
          <w:p w:rsidR="00E02614" w:rsidRPr="00FD187A" w:rsidRDefault="00E02614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935026665"/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E02614" w:rsidRPr="00FD187A" w:rsidRDefault="00A3517E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</w:tcPr>
          <w:p w:rsidR="00E02614" w:rsidRPr="00FD187A" w:rsidRDefault="00DF3AC5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N/A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02614" w:rsidRPr="00FD187A" w:rsidRDefault="00E02614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614" w:rsidRPr="00FD187A" w:rsidRDefault="00E02614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02614" w:rsidRPr="00FD187A" w:rsidRDefault="00E02614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</w:tbl>
    <w:p w:rsidR="006315AE" w:rsidRPr="00FD187A" w:rsidRDefault="006315A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0"/>
        <w:gridCol w:w="716"/>
        <w:gridCol w:w="805"/>
        <w:gridCol w:w="5228"/>
      </w:tblGrid>
      <w:tr w:rsidR="00F80D2B" w:rsidRPr="00FD187A" w:rsidTr="0014741C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0D2B" w:rsidRPr="008C44CC" w:rsidRDefault="009144F8" w:rsidP="00FD187A">
            <w:pPr>
              <w:spacing w:line="240" w:lineRule="atLeast"/>
              <w:contextualSpacing/>
              <w:rPr>
                <w:b/>
                <w:lang w:val="es-AR"/>
              </w:rPr>
            </w:pPr>
            <w:r w:rsidRPr="008C44CC">
              <w:rPr>
                <w:rFonts w:eastAsia="Arial" w:cs="Arial"/>
                <w:b/>
                <w:lang w:val="es-AR"/>
              </w:rPr>
              <w:t>Chequeo de baterías de respaldo en los lectores</w:t>
            </w:r>
          </w:p>
        </w:tc>
        <w:sdt>
          <w:sdtPr>
            <w:rPr>
              <w:lang w:val="en-US"/>
            </w:rPr>
            <w:id w:val="-85695325"/>
          </w:sdtPr>
          <w:sdtContent>
            <w:tc>
              <w:tcPr>
                <w:tcW w:w="716" w:type="dxa"/>
                <w:tcBorders>
                  <w:top w:val="single" w:sz="4" w:space="0" w:color="auto"/>
                </w:tcBorders>
                <w:vAlign w:val="center"/>
              </w:tcPr>
              <w:p w:rsidR="00F80D2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D2B" w:rsidRPr="00FD187A" w:rsidRDefault="009144F8" w:rsidP="00FD187A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FD187A">
              <w:rPr>
                <w:rFonts w:eastAsia="Arial" w:cs="Arial"/>
                <w:lang w:val="en-US"/>
              </w:rPr>
              <w:t xml:space="preserve">Revisados y están </w:t>
            </w:r>
            <w:r w:rsidR="00F80D2B" w:rsidRPr="00FD187A">
              <w:rPr>
                <w:rFonts w:eastAsia="Arial" w:cs="Arial"/>
                <w:w w:val="102"/>
                <w:lang w:val="en-US"/>
              </w:rPr>
              <w:t>OK</w:t>
            </w:r>
          </w:p>
        </w:tc>
      </w:tr>
      <w:tr w:rsidR="00F80D2B" w:rsidRPr="00FD187A" w:rsidTr="0014741C">
        <w:trPr>
          <w:trHeight w:val="335"/>
          <w:jc w:val="center"/>
        </w:trPr>
        <w:tc>
          <w:tcPr>
            <w:tcW w:w="1960" w:type="dxa"/>
            <w:vMerge/>
            <w:tcBorders>
              <w:left w:val="single" w:sz="4" w:space="0" w:color="auto"/>
            </w:tcBorders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278919282"/>
          </w:sdtPr>
          <w:sdtContent>
            <w:tc>
              <w:tcPr>
                <w:tcW w:w="716" w:type="dxa"/>
                <w:vAlign w:val="center"/>
              </w:tcPr>
              <w:p w:rsidR="00F80D2B" w:rsidRPr="00FD187A" w:rsidRDefault="00F80D2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5" w:type="dxa"/>
            <w:gridSpan w:val="2"/>
            <w:tcBorders>
              <w:right w:val="single" w:sz="4" w:space="0" w:color="auto"/>
            </w:tcBorders>
            <w:vAlign w:val="center"/>
          </w:tcPr>
          <w:p w:rsidR="00F80D2B" w:rsidRPr="00FD187A" w:rsidRDefault="001D3439" w:rsidP="00FD187A">
            <w:pPr>
              <w:spacing w:line="240" w:lineRule="atLeast"/>
              <w:contextualSpacing/>
              <w:rPr>
                <w:rFonts w:eastAsia="Arial" w:cs="Arial"/>
                <w:lang w:val="es-AR"/>
              </w:rPr>
            </w:pPr>
            <w:r w:rsidRPr="00FD187A">
              <w:rPr>
                <w:rFonts w:eastAsia="Arial" w:cs="Arial"/>
                <w:lang w:val="es-AR"/>
              </w:rPr>
              <w:t>Revisados y las ba</w:t>
            </w:r>
            <w:r w:rsidR="00F80D2B" w:rsidRPr="00FD187A">
              <w:rPr>
                <w:rFonts w:eastAsia="Arial" w:cs="Arial"/>
                <w:lang w:val="es-AR"/>
              </w:rPr>
              <w:t>ter</w:t>
            </w:r>
            <w:r w:rsidR="00274700" w:rsidRPr="00FD187A">
              <w:rPr>
                <w:rFonts w:eastAsia="Arial" w:cs="Arial"/>
                <w:lang w:val="es-AR"/>
              </w:rPr>
              <w:t>ías requ</w:t>
            </w:r>
            <w:r w:rsidRPr="00FD187A">
              <w:rPr>
                <w:rFonts w:eastAsia="Arial" w:cs="Arial"/>
                <w:lang w:val="es-AR"/>
              </w:rPr>
              <w:t>i</w:t>
            </w:r>
            <w:r w:rsidR="00274700" w:rsidRPr="00FD187A">
              <w:rPr>
                <w:rFonts w:eastAsia="Arial" w:cs="Arial"/>
                <w:lang w:val="es-AR"/>
              </w:rPr>
              <w:t>e</w:t>
            </w:r>
            <w:r w:rsidRPr="00FD187A">
              <w:rPr>
                <w:rFonts w:eastAsia="Arial" w:cs="Arial"/>
                <w:lang w:val="es-AR"/>
              </w:rPr>
              <w:t>ren cambio</w:t>
            </w:r>
          </w:p>
        </w:tc>
      </w:tr>
      <w:tr w:rsidR="00F80D2B" w:rsidRPr="00FD187A" w:rsidTr="0014741C">
        <w:trPr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433503802"/>
          </w:sdtPr>
          <w:sdtContent>
            <w:tc>
              <w:tcPr>
                <w:tcW w:w="716" w:type="dxa"/>
                <w:tcBorders>
                  <w:bottom w:val="single" w:sz="4" w:space="0" w:color="auto"/>
                </w:tcBorders>
                <w:vAlign w:val="center"/>
              </w:tcPr>
              <w:p w:rsidR="00F80D2B" w:rsidRPr="00FD187A" w:rsidRDefault="00403690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D2B" w:rsidRPr="00FD187A" w:rsidRDefault="001D3439" w:rsidP="00FD187A">
            <w:pPr>
              <w:spacing w:line="240" w:lineRule="atLeast"/>
              <w:ind w:right="-89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Otro</w:t>
            </w:r>
            <w:r w:rsidR="00F80D2B" w:rsidRPr="00FD187A">
              <w:rPr>
                <w:lang w:val="en-US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</w:tbl>
    <w:p w:rsidR="00DC0620" w:rsidRPr="00FD187A" w:rsidRDefault="00DC0620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7"/>
        <w:gridCol w:w="642"/>
        <w:gridCol w:w="875"/>
        <w:gridCol w:w="5225"/>
      </w:tblGrid>
      <w:tr w:rsidR="00F80D2B" w:rsidRPr="00FD187A" w:rsidTr="0014741C">
        <w:trPr>
          <w:jc w:val="center"/>
        </w:trPr>
        <w:tc>
          <w:tcPr>
            <w:tcW w:w="2047" w:type="dxa"/>
            <w:vMerge w:val="restart"/>
            <w:vAlign w:val="center"/>
          </w:tcPr>
          <w:p w:rsidR="00F80D2B" w:rsidRPr="008C44CC" w:rsidRDefault="001D3439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C44CC">
              <w:rPr>
                <w:b/>
                <w:lang w:val="es-AR"/>
              </w:rPr>
              <w:t xml:space="preserve">Lectoras de </w:t>
            </w:r>
            <w:r w:rsidR="00F80D2B" w:rsidRPr="008C44CC">
              <w:rPr>
                <w:b/>
                <w:lang w:val="es-AR"/>
              </w:rPr>
              <w:t>Control</w:t>
            </w:r>
            <w:r w:rsidRPr="008C44CC">
              <w:rPr>
                <w:rFonts w:eastAsia="Arial" w:cs="Arial"/>
                <w:b/>
                <w:w w:val="102"/>
                <w:lang w:val="es-AR"/>
              </w:rPr>
              <w:t xml:space="preserve"> de Acceso</w:t>
            </w:r>
          </w:p>
        </w:tc>
        <w:sdt>
          <w:sdtPr>
            <w:rPr>
              <w:lang w:val="en-US"/>
            </w:rPr>
            <w:id w:val="1940876112"/>
          </w:sdtPr>
          <w:sdtContent>
            <w:tc>
              <w:tcPr>
                <w:tcW w:w="642" w:type="dxa"/>
                <w:vAlign w:val="center"/>
              </w:tcPr>
              <w:p w:rsidR="00F80D2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gridSpan w:val="2"/>
            <w:vAlign w:val="center"/>
          </w:tcPr>
          <w:p w:rsidR="00F80D2B" w:rsidRPr="00FD187A" w:rsidRDefault="00381A36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Funci</w:t>
            </w:r>
            <w:r w:rsidR="00F80D2B" w:rsidRPr="00FD187A">
              <w:rPr>
                <w:lang w:val="es-AR"/>
              </w:rPr>
              <w:t xml:space="preserve">onal </w:t>
            </w:r>
            <w:r w:rsidRPr="00FD187A">
              <w:rPr>
                <w:lang w:val="es-AR"/>
              </w:rPr>
              <w:t>y sin problemas con los usuarios</w:t>
            </w:r>
          </w:p>
        </w:tc>
      </w:tr>
      <w:tr w:rsidR="00F80D2B" w:rsidRPr="00FD187A" w:rsidTr="0014741C">
        <w:trPr>
          <w:jc w:val="center"/>
        </w:trPr>
        <w:tc>
          <w:tcPr>
            <w:tcW w:w="2047" w:type="dxa"/>
            <w:vMerge/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665982518"/>
          </w:sdtPr>
          <w:sdtContent>
            <w:tc>
              <w:tcPr>
                <w:tcW w:w="642" w:type="dxa"/>
                <w:vAlign w:val="center"/>
              </w:tcPr>
              <w:p w:rsidR="00F80D2B" w:rsidRPr="00FD187A" w:rsidRDefault="00F80D2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gridSpan w:val="2"/>
            <w:vAlign w:val="center"/>
          </w:tcPr>
          <w:p w:rsidR="00F80D2B" w:rsidRPr="00FD187A" w:rsidRDefault="00381A36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Func</w:t>
            </w:r>
            <w:r w:rsidR="00F80D2B" w:rsidRPr="00FD187A">
              <w:rPr>
                <w:lang w:val="es-AR"/>
              </w:rPr>
              <w:t xml:space="preserve">ional </w:t>
            </w:r>
            <w:r w:rsidRPr="00FD187A">
              <w:rPr>
                <w:lang w:val="es-AR"/>
              </w:rPr>
              <w:t>pero con problemas con algunos usuarios</w:t>
            </w:r>
          </w:p>
        </w:tc>
      </w:tr>
      <w:tr w:rsidR="00F80D2B" w:rsidRPr="00FD187A" w:rsidTr="0014741C">
        <w:trPr>
          <w:jc w:val="center"/>
        </w:trPr>
        <w:tc>
          <w:tcPr>
            <w:tcW w:w="2047" w:type="dxa"/>
            <w:vMerge/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1373106729"/>
          </w:sdtPr>
          <w:sdtContent>
            <w:tc>
              <w:tcPr>
                <w:tcW w:w="642" w:type="dxa"/>
                <w:vAlign w:val="center"/>
              </w:tcPr>
              <w:p w:rsidR="00F80D2B" w:rsidRPr="00FD187A" w:rsidRDefault="00F80D2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Arial Unicode MS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gridSpan w:val="2"/>
            <w:vAlign w:val="center"/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  <w:r w:rsidR="002E640B" w:rsidRPr="00FD187A">
              <w:rPr>
                <w:lang w:val="en-US"/>
              </w:rPr>
              <w:t xml:space="preserve"> f</w:t>
            </w:r>
            <w:r w:rsidRPr="00FD187A">
              <w:rPr>
                <w:lang w:val="en-US"/>
              </w:rPr>
              <w:t>uncional</w:t>
            </w:r>
          </w:p>
        </w:tc>
      </w:tr>
      <w:tr w:rsidR="00F80D2B" w:rsidRPr="00FD187A" w:rsidTr="0014741C">
        <w:trPr>
          <w:jc w:val="center"/>
        </w:trPr>
        <w:tc>
          <w:tcPr>
            <w:tcW w:w="2047" w:type="dxa"/>
            <w:vMerge/>
          </w:tcPr>
          <w:p w:rsidR="00F80D2B" w:rsidRPr="00FD187A" w:rsidRDefault="00F80D2B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1838652932"/>
          </w:sdtPr>
          <w:sdtContent>
            <w:tc>
              <w:tcPr>
                <w:tcW w:w="642" w:type="dxa"/>
                <w:vAlign w:val="center"/>
              </w:tcPr>
              <w:p w:rsidR="00F80D2B" w:rsidRPr="00FD187A" w:rsidRDefault="00FC558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F80D2B" w:rsidRPr="00FD187A" w:rsidRDefault="002163F7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F80D2B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591130596"/>
            <w:showingPlcHdr/>
          </w:sdtPr>
          <w:sdtContent>
            <w:tc>
              <w:tcPr>
                <w:tcW w:w="5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80D2B" w:rsidRPr="00FD187A" w:rsidRDefault="00FC5588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F80D2B" w:rsidRPr="00FD187A" w:rsidRDefault="00F80D2B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0"/>
        <w:gridCol w:w="700"/>
        <w:gridCol w:w="801"/>
        <w:gridCol w:w="5258"/>
      </w:tblGrid>
      <w:tr w:rsidR="0024670D" w:rsidRPr="00FD187A" w:rsidTr="0014741C">
        <w:trPr>
          <w:jc w:val="center"/>
        </w:trPr>
        <w:tc>
          <w:tcPr>
            <w:tcW w:w="2041" w:type="dxa"/>
            <w:vMerge w:val="restart"/>
            <w:vAlign w:val="center"/>
          </w:tcPr>
          <w:p w:rsidR="0024670D" w:rsidRPr="008558CF" w:rsidRDefault="003749A4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>Revisión de los BMS en las puertas</w:t>
            </w:r>
          </w:p>
        </w:tc>
        <w:sdt>
          <w:sdtPr>
            <w:rPr>
              <w:lang w:val="en-US"/>
            </w:rPr>
            <w:id w:val="1333100314"/>
          </w:sdtPr>
          <w:sdtContent>
            <w:tc>
              <w:tcPr>
                <w:tcW w:w="703" w:type="dxa"/>
                <w:vAlign w:val="center"/>
              </w:tcPr>
              <w:p w:rsidR="0024670D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Align w:val="center"/>
          </w:tcPr>
          <w:p w:rsidR="0024670D" w:rsidRPr="0045738A" w:rsidRDefault="0024670D" w:rsidP="00FD187A">
            <w:pPr>
              <w:spacing w:line="240" w:lineRule="atLeast"/>
              <w:contextualSpacing/>
              <w:rPr>
                <w:lang w:val="es-ES"/>
              </w:rPr>
            </w:pPr>
            <w:r w:rsidRPr="0045738A">
              <w:rPr>
                <w:lang w:val="es-ES"/>
              </w:rPr>
              <w:t>BMS func</w:t>
            </w:r>
            <w:r w:rsidR="003749A4" w:rsidRPr="0045738A">
              <w:rPr>
                <w:lang w:val="es-ES"/>
              </w:rPr>
              <w:t>ionando sin falsas alarmas</w:t>
            </w:r>
          </w:p>
        </w:tc>
      </w:tr>
      <w:tr w:rsidR="0024670D" w:rsidRPr="00FD187A" w:rsidTr="0014741C">
        <w:trPr>
          <w:jc w:val="center"/>
        </w:trPr>
        <w:tc>
          <w:tcPr>
            <w:tcW w:w="1943" w:type="dxa"/>
            <w:vMerge/>
          </w:tcPr>
          <w:p w:rsidR="0024670D" w:rsidRPr="0045738A" w:rsidRDefault="0024670D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ES"/>
              </w:rPr>
            </w:pPr>
          </w:p>
        </w:tc>
        <w:sdt>
          <w:sdtPr>
            <w:rPr>
              <w:lang w:val="en-US"/>
            </w:rPr>
            <w:id w:val="1771813579"/>
          </w:sdtPr>
          <w:sdtContent>
            <w:tc>
              <w:tcPr>
                <w:tcW w:w="644" w:type="dxa"/>
                <w:vAlign w:val="center"/>
              </w:tcPr>
              <w:p w:rsidR="0024670D" w:rsidRPr="00FD187A" w:rsidRDefault="0024670D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Align w:val="center"/>
          </w:tcPr>
          <w:p w:rsidR="0024670D" w:rsidRPr="00FD187A" w:rsidRDefault="0024670D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BMS func</w:t>
            </w:r>
            <w:r w:rsidR="00274700" w:rsidRPr="00FD187A">
              <w:rPr>
                <w:lang w:val="es-AR"/>
              </w:rPr>
              <w:t>iona</w:t>
            </w:r>
            <w:r w:rsidR="003749A4" w:rsidRPr="00FD187A">
              <w:rPr>
                <w:lang w:val="es-AR"/>
              </w:rPr>
              <w:t>ndo con algunas falsas</w:t>
            </w:r>
            <w:r w:rsidRPr="00FD187A">
              <w:rPr>
                <w:spacing w:val="15"/>
                <w:lang w:val="es-AR"/>
              </w:rPr>
              <w:t xml:space="preserve"> </w:t>
            </w:r>
            <w:r w:rsidRPr="00FD187A">
              <w:rPr>
                <w:lang w:val="es-AR"/>
              </w:rPr>
              <w:t>alarm</w:t>
            </w:r>
            <w:r w:rsidR="003749A4" w:rsidRPr="00FD187A">
              <w:rPr>
                <w:lang w:val="es-AR"/>
              </w:rPr>
              <w:t>a</w:t>
            </w:r>
            <w:r w:rsidRPr="00FD187A">
              <w:rPr>
                <w:lang w:val="es-AR"/>
              </w:rPr>
              <w:t>s</w:t>
            </w:r>
          </w:p>
        </w:tc>
      </w:tr>
      <w:tr w:rsidR="0024670D" w:rsidRPr="00FD187A" w:rsidTr="0014741C">
        <w:trPr>
          <w:jc w:val="center"/>
        </w:trPr>
        <w:tc>
          <w:tcPr>
            <w:tcW w:w="1943" w:type="dxa"/>
            <w:vMerge/>
          </w:tcPr>
          <w:p w:rsidR="0024670D" w:rsidRPr="00FD187A" w:rsidRDefault="0024670D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1608308286"/>
          </w:sdtPr>
          <w:sdtContent>
            <w:tc>
              <w:tcPr>
                <w:tcW w:w="644" w:type="dxa"/>
                <w:vAlign w:val="center"/>
              </w:tcPr>
              <w:p w:rsidR="0024670D" w:rsidRPr="00FD187A" w:rsidRDefault="00FC558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24670D" w:rsidRPr="00FD187A" w:rsidRDefault="0024670D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</w:t>
            </w:r>
            <w:r w:rsidR="003749A4" w:rsidRPr="00FD187A">
              <w:rPr>
                <w:lang w:val="en-US"/>
              </w:rPr>
              <w:t>tro</w:t>
            </w:r>
          </w:p>
        </w:tc>
        <w:sdt>
          <w:sdtPr>
            <w:rPr>
              <w:lang w:val="en-US"/>
            </w:rPr>
            <w:id w:val="15660099"/>
            <w:showingPlcHdr/>
          </w:sdtPr>
          <w:sdtContent>
            <w:tc>
              <w:tcPr>
                <w:tcW w:w="5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4670D" w:rsidRPr="00FD187A" w:rsidRDefault="00FC5588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24670D" w:rsidRPr="00FD187A" w:rsidRDefault="0024670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9"/>
        <w:gridCol w:w="708"/>
        <w:gridCol w:w="804"/>
        <w:gridCol w:w="5238"/>
      </w:tblGrid>
      <w:tr w:rsidR="00C665C7" w:rsidRPr="00FD187A" w:rsidTr="0014741C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5C7" w:rsidRPr="008558CF" w:rsidRDefault="00EF5298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>Llaves de respaldo (Maestras</w:t>
            </w:r>
            <w:r w:rsidR="00C665C7" w:rsidRPr="008558CF">
              <w:rPr>
                <w:b/>
                <w:lang w:val="es-AR"/>
              </w:rPr>
              <w:t>/Back-up</w:t>
            </w:r>
            <w:r w:rsidRPr="008558CF">
              <w:rPr>
                <w:b/>
                <w:lang w:val="es-AR"/>
              </w:rPr>
              <w:t>)</w:t>
            </w:r>
          </w:p>
        </w:tc>
        <w:sdt>
          <w:sdtPr>
            <w:rPr>
              <w:lang w:val="en-US"/>
            </w:rPr>
            <w:id w:val="547879774"/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C665C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C7" w:rsidRPr="00FD187A" w:rsidRDefault="00EF5298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Guardadas en un lugar seguro (cajas fuerte</w:t>
            </w:r>
            <w:r w:rsidR="002163F7" w:rsidRPr="00FD187A">
              <w:rPr>
                <w:lang w:val="es-AR"/>
              </w:rPr>
              <w:t>s</w:t>
            </w:r>
            <w:r w:rsidRPr="00FD187A">
              <w:rPr>
                <w:lang w:val="es-AR"/>
              </w:rPr>
              <w:t>)</w:t>
            </w:r>
          </w:p>
        </w:tc>
      </w:tr>
      <w:tr w:rsidR="00C665C7" w:rsidRPr="00FD187A" w:rsidTr="0014741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</w:tcBorders>
          </w:tcPr>
          <w:p w:rsidR="00C665C7" w:rsidRPr="00FD187A" w:rsidRDefault="00C665C7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-1203015165"/>
          </w:sdtPr>
          <w:sdtContent>
            <w:tc>
              <w:tcPr>
                <w:tcW w:w="709" w:type="dxa"/>
                <w:vAlign w:val="center"/>
              </w:tcPr>
              <w:p w:rsidR="00C665C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51" w:type="dxa"/>
            <w:gridSpan w:val="2"/>
            <w:tcBorders>
              <w:right w:val="single" w:sz="4" w:space="0" w:color="auto"/>
            </w:tcBorders>
            <w:vAlign w:val="center"/>
          </w:tcPr>
          <w:p w:rsidR="00C665C7" w:rsidRPr="00FD187A" w:rsidRDefault="00EF5298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Siguen el procedimiento de las 2 llaves (2 personas)</w:t>
            </w:r>
          </w:p>
        </w:tc>
      </w:tr>
      <w:tr w:rsidR="00C665C7" w:rsidRPr="00FD187A" w:rsidTr="0014741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</w:tcBorders>
          </w:tcPr>
          <w:p w:rsidR="00C665C7" w:rsidRPr="00FD187A" w:rsidRDefault="00C665C7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874122424"/>
          </w:sdtPr>
          <w:sdtContent>
            <w:tc>
              <w:tcPr>
                <w:tcW w:w="709" w:type="dxa"/>
                <w:vAlign w:val="center"/>
              </w:tcPr>
              <w:p w:rsidR="00C665C7" w:rsidRPr="00FD187A" w:rsidRDefault="00986DB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51" w:type="dxa"/>
            <w:gridSpan w:val="2"/>
            <w:tcBorders>
              <w:right w:val="single" w:sz="4" w:space="0" w:color="auto"/>
            </w:tcBorders>
            <w:vAlign w:val="center"/>
          </w:tcPr>
          <w:p w:rsidR="00C665C7" w:rsidRPr="00FD187A" w:rsidRDefault="00274700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Las tiene una persona especí</w:t>
            </w:r>
            <w:r w:rsidR="00EF5298" w:rsidRPr="00FD187A">
              <w:rPr>
                <w:lang w:val="es-AR"/>
              </w:rPr>
              <w:t>fica del sitio</w:t>
            </w:r>
          </w:p>
        </w:tc>
      </w:tr>
      <w:tr w:rsidR="00C665C7" w:rsidRPr="00FD187A" w:rsidTr="0014741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</w:tcBorders>
          </w:tcPr>
          <w:p w:rsidR="00C665C7" w:rsidRPr="00FD187A" w:rsidRDefault="00C665C7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1181392913"/>
          </w:sdtPr>
          <w:sdtContent>
            <w:tc>
              <w:tcPr>
                <w:tcW w:w="709" w:type="dxa"/>
                <w:vAlign w:val="center"/>
              </w:tcPr>
              <w:p w:rsidR="00C665C7" w:rsidRPr="00FD187A" w:rsidRDefault="00F2791E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51" w:type="dxa"/>
            <w:gridSpan w:val="2"/>
            <w:tcBorders>
              <w:right w:val="single" w:sz="4" w:space="0" w:color="auto"/>
            </w:tcBorders>
            <w:vAlign w:val="center"/>
          </w:tcPr>
          <w:p w:rsidR="00C665C7" w:rsidRPr="00FD187A" w:rsidRDefault="00EF5298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 xml:space="preserve">Se </w:t>
            </w:r>
            <w:r w:rsidR="00274700" w:rsidRPr="00FD187A">
              <w:rPr>
                <w:lang w:val="es-AR"/>
              </w:rPr>
              <w:t>genera una alarma de in</w:t>
            </w:r>
            <w:r w:rsidRPr="00FD187A">
              <w:rPr>
                <w:lang w:val="es-AR"/>
              </w:rPr>
              <w:t>trusión cuando se usan las llaves en el cuarto donde está la fuente</w:t>
            </w:r>
          </w:p>
        </w:tc>
      </w:tr>
      <w:tr w:rsidR="00C665C7" w:rsidRPr="00FD187A" w:rsidTr="0014741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5C7" w:rsidRPr="00FD187A" w:rsidRDefault="00C665C7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146488903"/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C665C7" w:rsidRPr="00FD187A" w:rsidRDefault="00986DB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5C7" w:rsidRPr="00FD187A" w:rsidRDefault="00EF5298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C665C7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-746345931"/>
            <w:showingPlcHdr/>
          </w:sdtPr>
          <w:sdtContent>
            <w:tc>
              <w:tcPr>
                <w:tcW w:w="48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5C7" w:rsidRPr="00FD187A" w:rsidRDefault="00986DB1" w:rsidP="00FD187A">
                <w:pPr>
                  <w:spacing w:line="240" w:lineRule="atLeast"/>
                  <w:contextualSpacing/>
                  <w:jc w:val="both"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C665C7" w:rsidRPr="00FD187A" w:rsidRDefault="00C665C7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3"/>
        <w:gridCol w:w="704"/>
        <w:gridCol w:w="6042"/>
      </w:tblGrid>
      <w:tr w:rsidR="00FC134F" w:rsidRPr="00FD187A" w:rsidTr="0014741C">
        <w:trPr>
          <w:jc w:val="center"/>
        </w:trPr>
        <w:tc>
          <w:tcPr>
            <w:tcW w:w="2041" w:type="dxa"/>
            <w:vMerge w:val="restart"/>
            <w:vAlign w:val="center"/>
          </w:tcPr>
          <w:p w:rsidR="00FC134F" w:rsidRPr="008558CF" w:rsidRDefault="00750858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n-US"/>
              </w:rPr>
            </w:pPr>
            <w:r w:rsidRPr="008558CF">
              <w:rPr>
                <w:b/>
                <w:lang w:val="en-US"/>
              </w:rPr>
              <w:t xml:space="preserve">Cerraduras </w:t>
            </w:r>
            <w:r w:rsidR="00E05A5E" w:rsidRPr="008558CF">
              <w:rPr>
                <w:b/>
                <w:lang w:val="en-US"/>
              </w:rPr>
              <w:t>E</w:t>
            </w:r>
            <w:r w:rsidRPr="008558CF">
              <w:rPr>
                <w:b/>
                <w:lang w:val="en-US"/>
              </w:rPr>
              <w:t>léctricas</w:t>
            </w:r>
          </w:p>
        </w:tc>
        <w:sdt>
          <w:sdtPr>
            <w:rPr>
              <w:lang w:val="en-US"/>
            </w:rPr>
            <w:id w:val="-439217744"/>
          </w:sdtPr>
          <w:sdtContent>
            <w:tc>
              <w:tcPr>
                <w:tcW w:w="703" w:type="dxa"/>
                <w:vAlign w:val="center"/>
              </w:tcPr>
              <w:p w:rsidR="00FC134F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6" w:type="dxa"/>
            <w:vAlign w:val="center"/>
          </w:tcPr>
          <w:p w:rsidR="00FC134F" w:rsidRPr="00FD187A" w:rsidRDefault="00750858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Todas las cerraduras e</w:t>
            </w:r>
            <w:r w:rsidR="00F126EC" w:rsidRPr="00FD187A">
              <w:rPr>
                <w:lang w:val="es-AR"/>
              </w:rPr>
              <w:t>nganchan y desenganchan</w:t>
            </w:r>
            <w:r w:rsidRPr="00FD187A">
              <w:rPr>
                <w:lang w:val="es-AR"/>
              </w:rPr>
              <w:t xml:space="preserve"> óptimamente</w:t>
            </w:r>
          </w:p>
        </w:tc>
      </w:tr>
      <w:tr w:rsidR="00FC134F" w:rsidRPr="00FD187A" w:rsidTr="0014741C">
        <w:trPr>
          <w:jc w:val="center"/>
        </w:trPr>
        <w:tc>
          <w:tcPr>
            <w:tcW w:w="1931" w:type="dxa"/>
            <w:vMerge/>
          </w:tcPr>
          <w:p w:rsidR="00FC134F" w:rsidRPr="00FD187A" w:rsidRDefault="00FC134F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-835304778"/>
          </w:sdtPr>
          <w:sdtContent>
            <w:tc>
              <w:tcPr>
                <w:tcW w:w="656" w:type="dxa"/>
                <w:vAlign w:val="center"/>
              </w:tcPr>
              <w:p w:rsidR="00FC134F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6" w:type="dxa"/>
            <w:vAlign w:val="center"/>
          </w:tcPr>
          <w:p w:rsidR="00FC134F" w:rsidRPr="00FD187A" w:rsidRDefault="00750858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 xml:space="preserve">Su capacidad </w:t>
            </w:r>
            <w:r w:rsidR="00A57885" w:rsidRPr="00FD187A">
              <w:rPr>
                <w:lang w:val="es-AR"/>
              </w:rPr>
              <w:t>Fail-Secure/</w:t>
            </w:r>
            <w:r w:rsidR="00FC134F" w:rsidRPr="00FD187A">
              <w:rPr>
                <w:lang w:val="es-AR"/>
              </w:rPr>
              <w:t xml:space="preserve">Fail-Safe </w:t>
            </w:r>
            <w:r w:rsidRPr="00FD187A">
              <w:rPr>
                <w:lang w:val="es-AR"/>
              </w:rPr>
              <w:t>fue probada</w:t>
            </w:r>
          </w:p>
        </w:tc>
      </w:tr>
    </w:tbl>
    <w:p w:rsidR="00FC134F" w:rsidRPr="00FD187A" w:rsidRDefault="00FC134F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8"/>
        <w:gridCol w:w="689"/>
        <w:gridCol w:w="811"/>
        <w:gridCol w:w="5231"/>
      </w:tblGrid>
      <w:tr w:rsidR="0039381E" w:rsidRPr="00FD187A" w:rsidTr="0014741C">
        <w:trPr>
          <w:jc w:val="center"/>
        </w:trPr>
        <w:tc>
          <w:tcPr>
            <w:tcW w:w="2041" w:type="dxa"/>
            <w:vMerge w:val="restart"/>
            <w:vAlign w:val="center"/>
          </w:tcPr>
          <w:p w:rsidR="0039381E" w:rsidRPr="008558CF" w:rsidRDefault="00E05A5E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n-US"/>
              </w:rPr>
            </w:pPr>
            <w:r w:rsidRPr="008558CF">
              <w:rPr>
                <w:b/>
                <w:lang w:val="en-US"/>
              </w:rPr>
              <w:t>Cerraduras Físicas</w:t>
            </w:r>
          </w:p>
        </w:tc>
        <w:sdt>
          <w:sdtPr>
            <w:rPr>
              <w:lang w:val="en-US"/>
            </w:rPr>
            <w:id w:val="1745687994"/>
          </w:sdtPr>
          <w:sdtContent>
            <w:tc>
              <w:tcPr>
                <w:tcW w:w="684" w:type="dxa"/>
                <w:vAlign w:val="center"/>
              </w:tcPr>
              <w:p w:rsidR="0039381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994" w:type="dxa"/>
            <w:gridSpan w:val="2"/>
            <w:vAlign w:val="center"/>
          </w:tcPr>
          <w:p w:rsidR="0039381E" w:rsidRPr="00FD187A" w:rsidRDefault="00E05A5E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Se verificó con las llaves m</w:t>
            </w:r>
            <w:r w:rsidR="00274700" w:rsidRPr="00FD187A">
              <w:rPr>
                <w:lang w:val="es-AR"/>
              </w:rPr>
              <w:t>a</w:t>
            </w:r>
            <w:r w:rsidRPr="00FD187A">
              <w:rPr>
                <w:lang w:val="es-AR"/>
              </w:rPr>
              <w:t>estras</w:t>
            </w:r>
          </w:p>
        </w:tc>
      </w:tr>
      <w:tr w:rsidR="0039381E" w:rsidRPr="00FD187A" w:rsidTr="0014741C">
        <w:trPr>
          <w:jc w:val="center"/>
        </w:trPr>
        <w:tc>
          <w:tcPr>
            <w:tcW w:w="1909" w:type="dxa"/>
            <w:vMerge/>
            <w:vAlign w:val="center"/>
          </w:tcPr>
          <w:p w:rsidR="0039381E" w:rsidRPr="00FD187A" w:rsidRDefault="0039381E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-957177304"/>
          </w:sdtPr>
          <w:sdtContent>
            <w:tc>
              <w:tcPr>
                <w:tcW w:w="684" w:type="dxa"/>
                <w:vAlign w:val="center"/>
              </w:tcPr>
              <w:p w:rsidR="0039381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994" w:type="dxa"/>
            <w:gridSpan w:val="2"/>
            <w:vAlign w:val="center"/>
          </w:tcPr>
          <w:p w:rsidR="0039381E" w:rsidRPr="00FD187A" w:rsidRDefault="00E05A5E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Funcional</w:t>
            </w:r>
          </w:p>
        </w:tc>
      </w:tr>
      <w:tr w:rsidR="0039381E" w:rsidRPr="00FD187A" w:rsidTr="0014741C">
        <w:trPr>
          <w:jc w:val="center"/>
        </w:trPr>
        <w:tc>
          <w:tcPr>
            <w:tcW w:w="1909" w:type="dxa"/>
            <w:vMerge/>
            <w:vAlign w:val="center"/>
          </w:tcPr>
          <w:p w:rsidR="0039381E" w:rsidRPr="00FD187A" w:rsidRDefault="0039381E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801125896"/>
          </w:sdtPr>
          <w:sdtContent>
            <w:tc>
              <w:tcPr>
                <w:tcW w:w="684" w:type="dxa"/>
                <w:vAlign w:val="center"/>
              </w:tcPr>
              <w:p w:rsidR="0039381E" w:rsidRPr="00FD187A" w:rsidRDefault="00FC558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39381E" w:rsidRPr="00FD187A" w:rsidRDefault="00E05A5E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39381E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  <w:r w:rsidR="0039381E" w:rsidRPr="00FD187A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933934755"/>
            <w:showingPlcHdr/>
          </w:sdtPr>
          <w:sdtContent>
            <w:tc>
              <w:tcPr>
                <w:tcW w:w="5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9381E" w:rsidRPr="00FD187A" w:rsidRDefault="00FC5588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39381E" w:rsidRPr="00FD187A" w:rsidRDefault="0039381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8"/>
        <w:gridCol w:w="693"/>
        <w:gridCol w:w="823"/>
        <w:gridCol w:w="5215"/>
      </w:tblGrid>
      <w:tr w:rsidR="001A7795" w:rsidRPr="00FD187A" w:rsidTr="0014741C">
        <w:trPr>
          <w:jc w:val="center"/>
        </w:trPr>
        <w:tc>
          <w:tcPr>
            <w:tcW w:w="2041" w:type="dxa"/>
            <w:vMerge w:val="restart"/>
            <w:vAlign w:val="center"/>
          </w:tcPr>
          <w:p w:rsidR="001A7795" w:rsidRPr="008558CF" w:rsidRDefault="00BD4843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>Base de Datos del</w:t>
            </w:r>
            <w:r w:rsidR="001A7795" w:rsidRPr="008558CF">
              <w:rPr>
                <w:b/>
                <w:lang w:val="es-AR"/>
              </w:rPr>
              <w:t xml:space="preserve"> Control</w:t>
            </w:r>
            <w:r w:rsidRPr="008558CF">
              <w:rPr>
                <w:b/>
                <w:lang w:val="es-AR"/>
              </w:rPr>
              <w:t xml:space="preserve"> de Acceso</w:t>
            </w:r>
          </w:p>
        </w:tc>
        <w:sdt>
          <w:sdtPr>
            <w:rPr>
              <w:lang w:val="en-US"/>
            </w:rPr>
            <w:id w:val="1062680579"/>
          </w:sdtPr>
          <w:sdtContent>
            <w:tc>
              <w:tcPr>
                <w:tcW w:w="688" w:type="dxa"/>
                <w:vAlign w:val="center"/>
              </w:tcPr>
              <w:p w:rsidR="001A7795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2"/>
            <w:vAlign w:val="center"/>
          </w:tcPr>
          <w:p w:rsidR="001A7795" w:rsidRPr="00FD187A" w:rsidRDefault="00274700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Nú</w:t>
            </w:r>
            <w:r w:rsidR="00107296" w:rsidRPr="00FD187A">
              <w:rPr>
                <w:lang w:val="es-AR"/>
              </w:rPr>
              <w:t>mero de usuar</w:t>
            </w:r>
            <w:r w:rsidRPr="00FD187A">
              <w:rPr>
                <w:lang w:val="es-AR"/>
              </w:rPr>
              <w:t>ios enrolados coincide con el nú</w:t>
            </w:r>
            <w:r w:rsidR="00107296" w:rsidRPr="00FD187A">
              <w:rPr>
                <w:lang w:val="es-AR"/>
              </w:rPr>
              <w:t>mero de usuarios autorizados</w:t>
            </w:r>
          </w:p>
        </w:tc>
      </w:tr>
      <w:tr w:rsidR="001A7795" w:rsidRPr="00FD187A" w:rsidTr="0014741C">
        <w:trPr>
          <w:jc w:val="center"/>
        </w:trPr>
        <w:tc>
          <w:tcPr>
            <w:tcW w:w="1920" w:type="dxa"/>
            <w:vMerge/>
          </w:tcPr>
          <w:p w:rsidR="001A7795" w:rsidRPr="00FD187A" w:rsidRDefault="001A7795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647481845"/>
          </w:sdtPr>
          <w:sdtContent>
            <w:tc>
              <w:tcPr>
                <w:tcW w:w="688" w:type="dxa"/>
                <w:vAlign w:val="center"/>
              </w:tcPr>
              <w:p w:rsidR="001A7795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2"/>
            <w:vAlign w:val="center"/>
          </w:tcPr>
          <w:p w:rsidR="001A7795" w:rsidRPr="00FD187A" w:rsidRDefault="001A7795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N</w:t>
            </w:r>
            <w:r w:rsidR="00274700" w:rsidRPr="00FD187A">
              <w:rPr>
                <w:lang w:val="es-AR"/>
              </w:rPr>
              <w:t>ú</w:t>
            </w:r>
            <w:r w:rsidR="00107296" w:rsidRPr="00FD187A">
              <w:rPr>
                <w:lang w:val="es-AR"/>
              </w:rPr>
              <w:t>mero de alarmas y fallas es normal</w:t>
            </w:r>
          </w:p>
        </w:tc>
      </w:tr>
      <w:tr w:rsidR="001A7795" w:rsidRPr="00FD187A" w:rsidTr="0014741C">
        <w:trPr>
          <w:jc w:val="center"/>
        </w:trPr>
        <w:tc>
          <w:tcPr>
            <w:tcW w:w="1920" w:type="dxa"/>
            <w:vMerge/>
          </w:tcPr>
          <w:p w:rsidR="001A7795" w:rsidRPr="00FD187A" w:rsidRDefault="001A7795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495376724"/>
          </w:sdtPr>
          <w:sdtContent>
            <w:tc>
              <w:tcPr>
                <w:tcW w:w="688" w:type="dxa"/>
                <w:vAlign w:val="center"/>
              </w:tcPr>
              <w:p w:rsidR="001A7795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2"/>
            <w:vAlign w:val="center"/>
          </w:tcPr>
          <w:p w:rsidR="001A7795" w:rsidRPr="00FD187A" w:rsidRDefault="00107296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 xml:space="preserve">El </w:t>
            </w:r>
            <w:r w:rsidR="001A7795" w:rsidRPr="00FD187A">
              <w:rPr>
                <w:lang w:val="es-AR"/>
              </w:rPr>
              <w:t xml:space="preserve">PC </w:t>
            </w:r>
            <w:r w:rsidR="00113B74" w:rsidRPr="00FD187A">
              <w:rPr>
                <w:lang w:val="es-AR"/>
              </w:rPr>
              <w:t xml:space="preserve">tiene </w:t>
            </w:r>
            <w:r w:rsidR="001A7795" w:rsidRPr="00FD187A">
              <w:rPr>
                <w:lang w:val="es-AR"/>
              </w:rPr>
              <w:t>password</w:t>
            </w:r>
            <w:r w:rsidR="00113B74" w:rsidRPr="00FD187A">
              <w:rPr>
                <w:lang w:val="es-AR"/>
              </w:rPr>
              <w:t xml:space="preserve"> de</w:t>
            </w:r>
            <w:r w:rsidR="00274700" w:rsidRPr="00FD187A">
              <w:rPr>
                <w:lang w:val="es-AR"/>
              </w:rPr>
              <w:t xml:space="preserve"> protecció</w:t>
            </w:r>
            <w:r w:rsidR="001A7795" w:rsidRPr="00FD187A">
              <w:rPr>
                <w:lang w:val="es-AR"/>
              </w:rPr>
              <w:t>n</w:t>
            </w:r>
          </w:p>
        </w:tc>
      </w:tr>
      <w:tr w:rsidR="001A7795" w:rsidRPr="00FD187A" w:rsidTr="0014741C">
        <w:trPr>
          <w:jc w:val="center"/>
        </w:trPr>
        <w:tc>
          <w:tcPr>
            <w:tcW w:w="1920" w:type="dxa"/>
            <w:vMerge/>
          </w:tcPr>
          <w:p w:rsidR="001A7795" w:rsidRPr="00FD187A" w:rsidRDefault="001A7795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-754510994"/>
          </w:sdtPr>
          <w:sdtContent>
            <w:tc>
              <w:tcPr>
                <w:tcW w:w="688" w:type="dxa"/>
                <w:vAlign w:val="center"/>
              </w:tcPr>
              <w:p w:rsidR="001A7795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2"/>
            <w:vAlign w:val="center"/>
          </w:tcPr>
          <w:p w:rsidR="001A7795" w:rsidRPr="00FD187A" w:rsidRDefault="00113B74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 xml:space="preserve">El </w:t>
            </w:r>
            <w:r w:rsidR="001A7795" w:rsidRPr="00FD187A">
              <w:rPr>
                <w:lang w:val="es-AR"/>
              </w:rPr>
              <w:t xml:space="preserve">PC </w:t>
            </w:r>
            <w:r w:rsidRPr="00FD187A">
              <w:rPr>
                <w:lang w:val="es-AR"/>
              </w:rPr>
              <w:t xml:space="preserve">tiene una </w:t>
            </w:r>
            <w:r w:rsidR="001A7795" w:rsidRPr="00FD187A">
              <w:rPr>
                <w:lang w:val="es-AR"/>
              </w:rPr>
              <w:t>UPS</w:t>
            </w:r>
            <w:r w:rsidRPr="00FD187A">
              <w:rPr>
                <w:lang w:val="es-AR"/>
              </w:rPr>
              <w:t xml:space="preserve"> funcional</w:t>
            </w:r>
          </w:p>
        </w:tc>
      </w:tr>
      <w:tr w:rsidR="001A7795" w:rsidRPr="00FD187A" w:rsidTr="0014741C">
        <w:trPr>
          <w:jc w:val="center"/>
        </w:trPr>
        <w:tc>
          <w:tcPr>
            <w:tcW w:w="1920" w:type="dxa"/>
            <w:vMerge/>
          </w:tcPr>
          <w:p w:rsidR="001A7795" w:rsidRPr="00FD187A" w:rsidRDefault="001A7795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</w:p>
        </w:tc>
        <w:sdt>
          <w:sdtPr>
            <w:rPr>
              <w:lang w:val="en-US"/>
            </w:rPr>
            <w:id w:val="-2028009740"/>
          </w:sdtPr>
          <w:sdtContent>
            <w:tc>
              <w:tcPr>
                <w:tcW w:w="688" w:type="dxa"/>
                <w:vAlign w:val="center"/>
              </w:tcPr>
              <w:p w:rsidR="001A7795" w:rsidRPr="00FD187A" w:rsidRDefault="00DD1D7A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A7795" w:rsidRPr="00FD187A" w:rsidRDefault="00113B74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1A7795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  <w:r w:rsidR="001A7795" w:rsidRPr="00FD187A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2085332136"/>
            <w:showingPlcHdr/>
          </w:sdtPr>
          <w:sdtContent>
            <w:tc>
              <w:tcPr>
                <w:tcW w:w="5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7795" w:rsidRPr="00FD187A" w:rsidRDefault="00DD1D7A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EF01D5" w:rsidRPr="00FD187A" w:rsidRDefault="00EF01D5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5A35D7" w:rsidRPr="00FD187A" w:rsidRDefault="005A35D7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986DB1" w:rsidRPr="00FD187A" w:rsidRDefault="00986DB1" w:rsidP="00FD187A">
      <w:pPr>
        <w:tabs>
          <w:tab w:val="left" w:pos="3915"/>
        </w:tabs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C5274A" w:rsidRPr="00FD187A" w:rsidRDefault="00C5274A" w:rsidP="00FD187A">
      <w:pPr>
        <w:tabs>
          <w:tab w:val="left" w:pos="3915"/>
        </w:tabs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0"/>
        <w:gridCol w:w="634"/>
        <w:gridCol w:w="858"/>
        <w:gridCol w:w="5237"/>
      </w:tblGrid>
      <w:tr w:rsidR="00D50B1E" w:rsidRPr="00FD187A" w:rsidTr="0014741C">
        <w:trPr>
          <w:trHeight w:val="589"/>
          <w:jc w:val="center"/>
        </w:trPr>
        <w:tc>
          <w:tcPr>
            <w:tcW w:w="2041" w:type="dxa"/>
            <w:vMerge w:val="restart"/>
            <w:vAlign w:val="center"/>
          </w:tcPr>
          <w:p w:rsidR="00D50B1E" w:rsidRPr="008558CF" w:rsidRDefault="002163F7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>Están los usuarios siguiendo</w:t>
            </w:r>
            <w:r w:rsidR="00586C97" w:rsidRPr="008558CF">
              <w:rPr>
                <w:b/>
                <w:lang w:val="es-AR"/>
              </w:rPr>
              <w:t xml:space="preserve"> los procedimientos</w:t>
            </w:r>
            <w:r w:rsidR="00D50B1E" w:rsidRPr="008558CF">
              <w:rPr>
                <w:b/>
                <w:lang w:val="es-AR"/>
              </w:rPr>
              <w:t>?</w:t>
            </w:r>
          </w:p>
        </w:tc>
        <w:sdt>
          <w:sdtPr>
            <w:rPr>
              <w:lang w:val="en-US"/>
            </w:rPr>
            <w:id w:val="-1122306177"/>
          </w:sdtPr>
          <w:sdtContent>
            <w:tc>
              <w:tcPr>
                <w:tcW w:w="628" w:type="dxa"/>
                <w:vAlign w:val="center"/>
              </w:tcPr>
              <w:p w:rsidR="00D50B1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8" w:type="dxa"/>
            <w:gridSpan w:val="2"/>
            <w:vAlign w:val="center"/>
          </w:tcPr>
          <w:p w:rsidR="00D50B1E" w:rsidRPr="00FD187A" w:rsidRDefault="00586C97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</w:tr>
      <w:tr w:rsidR="00D50B1E" w:rsidRPr="00FD187A" w:rsidTr="0014741C">
        <w:trPr>
          <w:trHeight w:val="555"/>
          <w:jc w:val="center"/>
        </w:trPr>
        <w:tc>
          <w:tcPr>
            <w:tcW w:w="1960" w:type="dxa"/>
            <w:vMerge/>
          </w:tcPr>
          <w:p w:rsidR="00D50B1E" w:rsidRPr="00FD187A" w:rsidRDefault="00D50B1E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631985022"/>
          </w:sdtPr>
          <w:sdtContent>
            <w:tc>
              <w:tcPr>
                <w:tcW w:w="628" w:type="dxa"/>
                <w:vAlign w:val="center"/>
              </w:tcPr>
              <w:p w:rsidR="00D50B1E" w:rsidRPr="00FD187A" w:rsidRDefault="00F87F8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8" w:type="dxa"/>
            <w:gridSpan w:val="2"/>
            <w:vAlign w:val="center"/>
          </w:tcPr>
          <w:p w:rsidR="00D50B1E" w:rsidRPr="00FD187A" w:rsidRDefault="00D50B1E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</w:p>
        </w:tc>
      </w:tr>
      <w:tr w:rsidR="00D50B1E" w:rsidRPr="00FD187A" w:rsidTr="0014741C">
        <w:trPr>
          <w:trHeight w:val="392"/>
          <w:jc w:val="center"/>
        </w:trPr>
        <w:tc>
          <w:tcPr>
            <w:tcW w:w="1960" w:type="dxa"/>
            <w:vMerge/>
          </w:tcPr>
          <w:p w:rsidR="00D50B1E" w:rsidRPr="00FD187A" w:rsidRDefault="00D50B1E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1507635080"/>
          </w:sdtPr>
          <w:sdtContent>
            <w:tc>
              <w:tcPr>
                <w:tcW w:w="628" w:type="dxa"/>
                <w:vAlign w:val="center"/>
              </w:tcPr>
              <w:p w:rsidR="00D50B1E" w:rsidRPr="00FD187A" w:rsidRDefault="00DD1D7A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B1E" w:rsidRPr="00FD187A" w:rsidRDefault="00586C97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D50B1E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  <w:r w:rsidR="00D50B1E" w:rsidRPr="00FD187A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793062600"/>
            <w:showingPlcHdr/>
          </w:sdtPr>
          <w:sdtContent>
            <w:tc>
              <w:tcPr>
                <w:tcW w:w="5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0B1E" w:rsidRPr="00FD187A" w:rsidRDefault="00DD1D7A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315AE" w:rsidRPr="00FD187A" w:rsidRDefault="006315A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4"/>
        <w:gridCol w:w="577"/>
        <w:gridCol w:w="1731"/>
        <w:gridCol w:w="1202"/>
        <w:gridCol w:w="3265"/>
      </w:tblGrid>
      <w:tr w:rsidR="00DD1D7A" w:rsidRPr="00FD187A" w:rsidTr="0014741C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DD1D7A" w:rsidRPr="008558CF" w:rsidRDefault="00E03759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>Todos los problemas han sido resueltos?</w:t>
            </w:r>
          </w:p>
        </w:tc>
        <w:sdt>
          <w:sdtPr>
            <w:rPr>
              <w:lang w:val="en-US"/>
            </w:rPr>
            <w:id w:val="643938465"/>
          </w:sdtPr>
          <w:sdtContent>
            <w:tc>
              <w:tcPr>
                <w:tcW w:w="567" w:type="dxa"/>
                <w:vAlign w:val="center"/>
              </w:tcPr>
              <w:p w:rsidR="00DD1D7A" w:rsidRPr="00FD187A" w:rsidRDefault="00DD1D7A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DD1D7A" w:rsidRPr="00FD187A" w:rsidRDefault="00F25D8F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DD1D7A" w:rsidRPr="008558CF" w:rsidRDefault="00F25D8F" w:rsidP="00FD187A">
            <w:pPr>
              <w:spacing w:line="240" w:lineRule="atLeast"/>
              <w:contextualSpacing/>
              <w:rPr>
                <w:b/>
                <w:lang w:val="en-US"/>
              </w:rPr>
            </w:pPr>
            <w:r w:rsidRPr="008558CF">
              <w:rPr>
                <w:b/>
                <w:lang w:val="en-US"/>
              </w:rPr>
              <w:t>Problemas NO resueltos</w:t>
            </w:r>
          </w:p>
        </w:tc>
        <w:sdt>
          <w:sdtPr>
            <w:rPr>
              <w:lang w:val="en-US"/>
            </w:rPr>
            <w:id w:val="1785765783"/>
            <w:showingPlcHdr/>
          </w:sdtPr>
          <w:sdtContent>
            <w:tc>
              <w:tcPr>
                <w:tcW w:w="32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D1D7A" w:rsidRPr="00FD187A" w:rsidRDefault="00F25D8F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  <w:tr w:rsidR="00DD1D7A" w:rsidRPr="00FD187A" w:rsidTr="0014741C">
        <w:trPr>
          <w:trHeight w:val="492"/>
          <w:jc w:val="center"/>
        </w:trPr>
        <w:tc>
          <w:tcPr>
            <w:tcW w:w="1980" w:type="dxa"/>
            <w:vMerge/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1154907170"/>
          </w:sdtPr>
          <w:sdtContent>
            <w:tc>
              <w:tcPr>
                <w:tcW w:w="567" w:type="dxa"/>
                <w:vAlign w:val="center"/>
              </w:tcPr>
              <w:p w:rsidR="00DD1D7A" w:rsidRPr="00FD187A" w:rsidRDefault="00DD1D7A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  <w:tr w:rsidR="00DD1D7A" w:rsidRPr="00FD187A" w:rsidTr="0014741C">
        <w:trPr>
          <w:trHeight w:val="350"/>
          <w:jc w:val="center"/>
        </w:trPr>
        <w:tc>
          <w:tcPr>
            <w:tcW w:w="1980" w:type="dxa"/>
            <w:vMerge/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1754743301"/>
          </w:sdtPr>
          <w:sdtContent>
            <w:tc>
              <w:tcPr>
                <w:tcW w:w="567" w:type="dxa"/>
                <w:vAlign w:val="center"/>
              </w:tcPr>
              <w:p w:rsidR="00DD1D7A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30280944"/>
          </w:sdtPr>
          <w:sdtContent>
            <w:tc>
              <w:tcPr>
                <w:tcW w:w="1701" w:type="dxa"/>
                <w:vAlign w:val="center"/>
              </w:tcPr>
              <w:p w:rsidR="00DD1D7A" w:rsidRPr="00FD187A" w:rsidRDefault="00F25D8F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>No se encontraron problemas</w:t>
                </w:r>
              </w:p>
            </w:tc>
          </w:sdtContent>
        </w:sdt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D7A" w:rsidRPr="00FD187A" w:rsidRDefault="00DD1D7A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</w:tbl>
    <w:p w:rsidR="00072F56" w:rsidRPr="00FD187A" w:rsidRDefault="00072F56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2009"/>
        <w:gridCol w:w="6780"/>
      </w:tblGrid>
      <w:tr w:rsidR="00AA1E33" w:rsidRPr="00FD187A" w:rsidTr="0014741C">
        <w:trPr>
          <w:jc w:val="center"/>
        </w:trPr>
        <w:tc>
          <w:tcPr>
            <w:tcW w:w="1962" w:type="dxa"/>
          </w:tcPr>
          <w:p w:rsidR="00AA1E33" w:rsidRPr="008558CF" w:rsidRDefault="00F25D8F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>Detal</w:t>
            </w:r>
            <w:r w:rsidR="00AA1E33" w:rsidRPr="008558CF">
              <w:rPr>
                <w:b/>
                <w:lang w:val="es-AR"/>
              </w:rPr>
              <w:t>l</w:t>
            </w:r>
            <w:r w:rsidRPr="008558CF">
              <w:rPr>
                <w:b/>
                <w:lang w:val="es-AR"/>
              </w:rPr>
              <w:t>es del trabajo realizado en esta sección</w:t>
            </w:r>
          </w:p>
        </w:tc>
        <w:sdt>
          <w:sdtPr>
            <w:rPr>
              <w:lang w:val="en-US"/>
            </w:rPr>
            <w:id w:val="1766182233"/>
            <w:showingPlcHdr/>
          </w:sdtPr>
          <w:sdtContent>
            <w:tc>
              <w:tcPr>
                <w:tcW w:w="6620" w:type="dxa"/>
              </w:tcPr>
              <w:p w:rsidR="00AA1E33" w:rsidRPr="00FD187A" w:rsidRDefault="00ED1845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AA1E33" w:rsidRPr="00FD187A" w:rsidRDefault="00AA1E33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AA1E33" w:rsidRPr="00130E64" w:rsidRDefault="00F25D8F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  <w:r w:rsidRPr="00130E64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SIST</w:t>
      </w:r>
      <w:r w:rsidR="004B6689" w:rsidRPr="00130E64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E</w:t>
      </w:r>
      <w:r w:rsidRPr="00130E64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 xml:space="preserve">MA </w:t>
      </w:r>
      <w:r w:rsidR="00AC59A6" w:rsidRPr="00130E64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 xml:space="preserve">DE </w:t>
      </w:r>
      <w:r w:rsidRPr="00130E64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CCTV</w:t>
      </w:r>
    </w:p>
    <w:p w:rsidR="00285102" w:rsidRPr="00FD187A" w:rsidRDefault="00285102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9"/>
        <w:gridCol w:w="570"/>
        <w:gridCol w:w="3279"/>
        <w:gridCol w:w="2007"/>
        <w:gridCol w:w="425"/>
        <w:gridCol w:w="1139"/>
      </w:tblGrid>
      <w:tr w:rsidR="00285102" w:rsidRPr="00FD187A" w:rsidTr="0014741C">
        <w:trPr>
          <w:trHeight w:val="199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285102" w:rsidRPr="008558CF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b/>
                <w:noProof w:val="0"/>
                <w:lang w:val="en-US" w:eastAsia="es-ES"/>
              </w:rPr>
            </w:pPr>
            <w:proofErr w:type="spellStart"/>
            <w:r w:rsidRPr="008558CF">
              <w:rPr>
                <w:rFonts w:eastAsia="Arial" w:cs="Arial"/>
                <w:b/>
                <w:noProof w:val="0"/>
                <w:lang w:val="en-US" w:eastAsia="es-ES"/>
              </w:rPr>
              <w:t>Está</w:t>
            </w:r>
            <w:proofErr w:type="spellEnd"/>
            <w:r w:rsidRPr="008558CF">
              <w:rPr>
                <w:rFonts w:eastAsia="Arial" w:cs="Arial"/>
                <w:b/>
                <w:noProof w:val="0"/>
                <w:lang w:val="en-US" w:eastAsia="es-ES"/>
              </w:rPr>
              <w:t xml:space="preserve"> el </w:t>
            </w:r>
            <w:proofErr w:type="spellStart"/>
            <w:r w:rsidRPr="008558CF">
              <w:rPr>
                <w:rFonts w:eastAsia="Arial" w:cs="Arial"/>
                <w:b/>
                <w:noProof w:val="0"/>
                <w:lang w:val="en-US" w:eastAsia="es-ES"/>
              </w:rPr>
              <w:t>sistema</w:t>
            </w:r>
            <w:proofErr w:type="spellEnd"/>
            <w:r w:rsidRPr="008558CF">
              <w:rPr>
                <w:rFonts w:eastAsia="Arial" w:cs="Arial"/>
                <w:b/>
                <w:noProof w:val="0"/>
                <w:lang w:val="en-US" w:eastAsia="es-ES"/>
              </w:rPr>
              <w:t xml:space="preserve"> </w:t>
            </w:r>
            <w:proofErr w:type="spellStart"/>
            <w:r w:rsidRPr="008558CF">
              <w:rPr>
                <w:rFonts w:eastAsia="Arial" w:cs="Arial"/>
                <w:b/>
                <w:noProof w:val="0"/>
                <w:lang w:val="en-US" w:eastAsia="es-ES"/>
              </w:rPr>
              <w:t>funcional</w:t>
            </w:r>
            <w:proofErr w:type="spellEnd"/>
            <w:r w:rsidRPr="008558CF">
              <w:rPr>
                <w:rFonts w:eastAsia="Arial" w:cs="Arial"/>
                <w:b/>
                <w:noProof w:val="0"/>
                <w:lang w:val="en-US" w:eastAsia="es-ES"/>
              </w:rPr>
              <w:t>?</w:t>
            </w:r>
          </w:p>
        </w:tc>
        <w:sdt>
          <w:sdtPr>
            <w:rPr>
              <w:lang w:val="en-US"/>
            </w:rPr>
            <w:id w:val="-1711802207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285102" w:rsidRPr="00FD187A" w:rsidRDefault="0028510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Sin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285102" w:rsidRPr="008558CF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b/>
                <w:noProof w:val="0"/>
                <w:lang w:val="es-AR" w:eastAsia="es-ES"/>
              </w:rPr>
            </w:pPr>
            <w:r w:rsidRPr="008558CF">
              <w:rPr>
                <w:rFonts w:eastAsia="Arial" w:cs="Arial"/>
                <w:b/>
                <w:noProof w:val="0"/>
                <w:spacing w:val="-9"/>
                <w:lang w:val="es-AR" w:eastAsia="es-ES"/>
              </w:rPr>
              <w:t>Se requirió algún trabajo para ajustar el sistema?</w:t>
            </w:r>
          </w:p>
        </w:tc>
        <w:sdt>
          <w:sdtPr>
            <w:rPr>
              <w:lang w:val="en-US"/>
            </w:rPr>
            <w:id w:val="-1395276592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285102" w:rsidRPr="00FD187A" w:rsidRDefault="0028510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Si</w:t>
            </w:r>
          </w:p>
        </w:tc>
      </w:tr>
      <w:tr w:rsidR="00285102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852644368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285102" w:rsidRPr="00FD187A" w:rsidRDefault="0028510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Algunos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5102" w:rsidRPr="00FD187A" w:rsidRDefault="00285102" w:rsidP="00FD187A">
            <w:pPr>
              <w:spacing w:line="240" w:lineRule="atLeast"/>
              <w:contextualSpacing/>
              <w:jc w:val="center"/>
              <w:rPr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85102" w:rsidRPr="00FD187A" w:rsidRDefault="00285102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  <w:tr w:rsidR="00285102" w:rsidRPr="00FD187A" w:rsidTr="0014741C">
        <w:trPr>
          <w:trHeight w:val="96"/>
          <w:jc w:val="center"/>
        </w:trPr>
        <w:tc>
          <w:tcPr>
            <w:tcW w:w="1369" w:type="dxa"/>
            <w:vMerge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1041789416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285102" w:rsidRPr="00FD187A" w:rsidRDefault="0028510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Times New Roman" w:cs="Arial"/>
                <w:noProof w:val="0"/>
                <w:lang w:val="es-AR" w:eastAsia="es-ES"/>
              </w:rPr>
              <w:t>El sistema NO está funcional</w:t>
            </w:r>
          </w:p>
        </w:tc>
        <w:tc>
          <w:tcPr>
            <w:tcW w:w="2007" w:type="dxa"/>
            <w:vMerge/>
            <w:shd w:val="clear" w:color="auto" w:fill="auto"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</w:p>
        </w:tc>
        <w:sdt>
          <w:sdtPr>
            <w:rPr>
              <w:lang w:val="en-US"/>
            </w:rPr>
            <w:id w:val="-1342156023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285102" w:rsidRPr="00FD187A" w:rsidRDefault="0028510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No</w:t>
            </w:r>
          </w:p>
        </w:tc>
      </w:tr>
      <w:tr w:rsidR="00285102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701554054"/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285102" w:rsidRPr="00FD187A" w:rsidRDefault="0028510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N/A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85102" w:rsidRPr="00FD187A" w:rsidRDefault="00285102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</w:tbl>
    <w:p w:rsidR="00A04D24" w:rsidRPr="00FD187A" w:rsidRDefault="00A04D24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1"/>
        <w:gridCol w:w="570"/>
        <w:gridCol w:w="843"/>
        <w:gridCol w:w="5325"/>
      </w:tblGrid>
      <w:tr w:rsidR="00BC4AD8" w:rsidRPr="00FD187A" w:rsidTr="0014741C">
        <w:trPr>
          <w:jc w:val="center"/>
        </w:trPr>
        <w:tc>
          <w:tcPr>
            <w:tcW w:w="2041" w:type="dxa"/>
            <w:vMerge w:val="restart"/>
            <w:vAlign w:val="center"/>
          </w:tcPr>
          <w:p w:rsidR="00130E1C" w:rsidRPr="008558CF" w:rsidRDefault="00285102" w:rsidP="00FD187A">
            <w:pPr>
              <w:spacing w:line="240" w:lineRule="atLeast"/>
              <w:contextualSpacing/>
              <w:rPr>
                <w:rFonts w:eastAsia="Arial" w:cs="Arial"/>
                <w:b/>
                <w:w w:val="102"/>
                <w:lang w:val="es-AR"/>
              </w:rPr>
            </w:pPr>
            <w:r w:rsidRPr="008558CF">
              <w:rPr>
                <w:b/>
                <w:lang w:val="es-AR"/>
              </w:rPr>
              <w:t xml:space="preserve">Revisión de </w:t>
            </w:r>
            <w:r w:rsidR="00130E1C" w:rsidRPr="008558CF">
              <w:rPr>
                <w:b/>
                <w:lang w:val="es-AR"/>
              </w:rPr>
              <w:t>UPS</w:t>
            </w:r>
            <w:r w:rsidR="00274700" w:rsidRPr="008558CF">
              <w:rPr>
                <w:b/>
                <w:lang w:val="es-AR"/>
              </w:rPr>
              <w:t xml:space="preserve"> en todas las ubiacion</w:t>
            </w:r>
            <w:r w:rsidRPr="008558CF">
              <w:rPr>
                <w:b/>
                <w:lang w:val="es-AR"/>
              </w:rPr>
              <w:t>es de DVR/NVR y cámaras</w:t>
            </w:r>
          </w:p>
        </w:tc>
        <w:sdt>
          <w:sdtPr>
            <w:rPr>
              <w:lang w:val="en-US"/>
            </w:rPr>
            <w:id w:val="573708375"/>
          </w:sdtPr>
          <w:sdtContent>
            <w:tc>
              <w:tcPr>
                <w:tcW w:w="567" w:type="dxa"/>
                <w:vAlign w:val="center"/>
              </w:tcPr>
              <w:p w:rsidR="00130E1C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39" w:type="dxa"/>
            <w:gridSpan w:val="2"/>
            <w:vAlign w:val="center"/>
          </w:tcPr>
          <w:p w:rsidR="00130E1C" w:rsidRPr="00FD187A" w:rsidRDefault="00285102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 xml:space="preserve">Revisadas y están </w:t>
            </w:r>
            <w:r w:rsidR="00130E1C" w:rsidRPr="00FD187A">
              <w:rPr>
                <w:lang w:val="en-US"/>
              </w:rPr>
              <w:t>OK</w:t>
            </w:r>
          </w:p>
        </w:tc>
      </w:tr>
      <w:tr w:rsidR="00BC4AD8" w:rsidRPr="00FD187A" w:rsidTr="0014741C">
        <w:trPr>
          <w:trHeight w:val="546"/>
          <w:jc w:val="center"/>
        </w:trPr>
        <w:tc>
          <w:tcPr>
            <w:tcW w:w="1980" w:type="dxa"/>
            <w:vMerge/>
            <w:vAlign w:val="center"/>
          </w:tcPr>
          <w:p w:rsidR="00130E1C" w:rsidRPr="00FD187A" w:rsidRDefault="00130E1C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305600664"/>
          </w:sdtPr>
          <w:sdtContent>
            <w:tc>
              <w:tcPr>
                <w:tcW w:w="567" w:type="dxa"/>
                <w:vAlign w:val="center"/>
              </w:tcPr>
              <w:p w:rsidR="00130E1C" w:rsidRPr="00FD187A" w:rsidRDefault="00130E1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39" w:type="dxa"/>
            <w:gridSpan w:val="2"/>
            <w:vAlign w:val="center"/>
          </w:tcPr>
          <w:p w:rsidR="00130E1C" w:rsidRPr="00FD187A" w:rsidRDefault="00285102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 xml:space="preserve">Revisadas y las baterías de la </w:t>
            </w:r>
            <w:r w:rsidR="00274700" w:rsidRPr="00FD187A">
              <w:rPr>
                <w:lang w:val="es-AR"/>
              </w:rPr>
              <w:t xml:space="preserve">UPS </w:t>
            </w:r>
            <w:r w:rsidRPr="00FD187A">
              <w:rPr>
                <w:lang w:val="es-AR"/>
              </w:rPr>
              <w:t>deben ser ree</w:t>
            </w:r>
            <w:r w:rsidR="00274700" w:rsidRPr="00FD187A">
              <w:rPr>
                <w:lang w:val="es-AR"/>
              </w:rPr>
              <w:t>m</w:t>
            </w:r>
            <w:r w:rsidRPr="00FD187A">
              <w:rPr>
                <w:lang w:val="es-AR"/>
              </w:rPr>
              <w:t>plazadas</w:t>
            </w:r>
          </w:p>
        </w:tc>
      </w:tr>
      <w:tr w:rsidR="00BC4AD8" w:rsidRPr="00FD187A" w:rsidTr="0014741C">
        <w:trPr>
          <w:trHeight w:val="70"/>
          <w:jc w:val="center"/>
        </w:trPr>
        <w:tc>
          <w:tcPr>
            <w:tcW w:w="1980" w:type="dxa"/>
            <w:vMerge/>
            <w:vAlign w:val="center"/>
          </w:tcPr>
          <w:p w:rsidR="00130E1C" w:rsidRPr="00FD187A" w:rsidRDefault="00130E1C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816180030"/>
          </w:sdtPr>
          <w:sdtContent>
            <w:tc>
              <w:tcPr>
                <w:tcW w:w="567" w:type="dxa"/>
                <w:vAlign w:val="center"/>
              </w:tcPr>
              <w:p w:rsidR="00130E1C" w:rsidRPr="00FD187A" w:rsidRDefault="00130E1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:rsidR="00130E1C" w:rsidRPr="00FD187A" w:rsidRDefault="00285102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130E1C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1241523288"/>
            <w:showingPlcHdr/>
          </w:sdtPr>
          <w:sdtContent>
            <w:tc>
              <w:tcPr>
                <w:tcW w:w="5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30E1C" w:rsidRPr="00FD187A" w:rsidRDefault="00DE7484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A04D24" w:rsidRPr="00FD187A" w:rsidRDefault="00A04D24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0"/>
        <w:gridCol w:w="564"/>
        <w:gridCol w:w="845"/>
        <w:gridCol w:w="5345"/>
      </w:tblGrid>
      <w:tr w:rsidR="004A2DDC" w:rsidRPr="00FD187A" w:rsidTr="0014741C">
        <w:trPr>
          <w:trHeight w:val="364"/>
          <w:jc w:val="center"/>
        </w:trPr>
        <w:tc>
          <w:tcPr>
            <w:tcW w:w="2045" w:type="dxa"/>
            <w:vMerge w:val="restart"/>
            <w:vAlign w:val="center"/>
          </w:tcPr>
          <w:p w:rsidR="004A2DDC" w:rsidRPr="008558CF" w:rsidRDefault="00285102" w:rsidP="00FD187A">
            <w:pPr>
              <w:spacing w:line="240" w:lineRule="atLeast"/>
              <w:contextualSpacing/>
              <w:rPr>
                <w:b/>
                <w:lang w:val="en-US"/>
              </w:rPr>
            </w:pPr>
            <w:r w:rsidRPr="008558CF">
              <w:rPr>
                <w:b/>
                <w:lang w:val="en-US"/>
              </w:rPr>
              <w:t>Alimentación de las cámaras</w:t>
            </w:r>
          </w:p>
        </w:tc>
        <w:sdt>
          <w:sdtPr>
            <w:rPr>
              <w:lang w:val="en-US"/>
            </w:rPr>
            <w:id w:val="1191268813"/>
          </w:sdtPr>
          <w:sdtContent>
            <w:tc>
              <w:tcPr>
                <w:tcW w:w="502" w:type="dxa"/>
                <w:vAlign w:val="center"/>
              </w:tcPr>
              <w:p w:rsidR="004A2DDC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4A2DDC" w:rsidRPr="00FD187A" w:rsidRDefault="00285102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Todas las cámaras están operacionales</w:t>
            </w:r>
          </w:p>
        </w:tc>
      </w:tr>
      <w:tr w:rsidR="004A2DDC" w:rsidRPr="00FD187A" w:rsidTr="0014741C">
        <w:trPr>
          <w:jc w:val="center"/>
        </w:trPr>
        <w:tc>
          <w:tcPr>
            <w:tcW w:w="2045" w:type="dxa"/>
            <w:vMerge/>
            <w:vAlign w:val="center"/>
          </w:tcPr>
          <w:p w:rsidR="004A2DDC" w:rsidRPr="00FD187A" w:rsidRDefault="004A2DDC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2094818761"/>
          </w:sdtPr>
          <w:sdtContent>
            <w:tc>
              <w:tcPr>
                <w:tcW w:w="502" w:type="dxa"/>
                <w:vAlign w:val="center"/>
              </w:tcPr>
              <w:p w:rsidR="004A2DDC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4A2DDC" w:rsidRPr="00FD187A" w:rsidRDefault="00285102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Ninguna cámara está generando ruido o una mala calidad de imágen</w:t>
            </w:r>
          </w:p>
        </w:tc>
      </w:tr>
      <w:tr w:rsidR="004A2DDC" w:rsidRPr="00FD187A" w:rsidTr="0014741C">
        <w:trPr>
          <w:jc w:val="center"/>
        </w:trPr>
        <w:tc>
          <w:tcPr>
            <w:tcW w:w="2045" w:type="dxa"/>
            <w:vMerge/>
            <w:vAlign w:val="center"/>
          </w:tcPr>
          <w:p w:rsidR="004A2DDC" w:rsidRPr="00FD187A" w:rsidRDefault="004A2DDC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778915487"/>
          </w:sdtPr>
          <w:sdtContent>
            <w:tc>
              <w:tcPr>
                <w:tcW w:w="567" w:type="dxa"/>
                <w:vAlign w:val="center"/>
              </w:tcPr>
              <w:p w:rsidR="004A2DDC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4A2DDC" w:rsidRPr="00FD187A" w:rsidRDefault="00285102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La capacidad I</w:t>
            </w:r>
            <w:r w:rsidR="004A2DDC" w:rsidRPr="00FD187A">
              <w:rPr>
                <w:lang w:val="es-AR"/>
              </w:rPr>
              <w:t xml:space="preserve">R </w:t>
            </w:r>
            <w:r w:rsidRPr="00FD187A">
              <w:rPr>
                <w:lang w:val="es-AR"/>
              </w:rPr>
              <w:t>está func</w:t>
            </w:r>
            <w:r w:rsidR="004A2DDC" w:rsidRPr="00FD187A">
              <w:rPr>
                <w:lang w:val="es-AR"/>
              </w:rPr>
              <w:t xml:space="preserve">ional </w:t>
            </w:r>
            <w:r w:rsidRPr="00FD187A">
              <w:rPr>
                <w:lang w:val="es-AR"/>
              </w:rPr>
              <w:t>cuando no hay luz presente en el ambiente</w:t>
            </w:r>
          </w:p>
        </w:tc>
      </w:tr>
      <w:tr w:rsidR="004A2DDC" w:rsidRPr="00FD187A" w:rsidTr="0014741C">
        <w:trPr>
          <w:jc w:val="center"/>
        </w:trPr>
        <w:tc>
          <w:tcPr>
            <w:tcW w:w="2045" w:type="dxa"/>
            <w:vMerge/>
            <w:vAlign w:val="center"/>
          </w:tcPr>
          <w:p w:rsidR="004A2DDC" w:rsidRPr="00FD187A" w:rsidRDefault="004A2DDC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668092254"/>
          </w:sdtPr>
          <w:sdtContent>
            <w:tc>
              <w:tcPr>
                <w:tcW w:w="502" w:type="dxa"/>
                <w:vAlign w:val="center"/>
              </w:tcPr>
              <w:p w:rsidR="004A2DDC" w:rsidRPr="00FD187A" w:rsidRDefault="004A2D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2DDC" w:rsidRPr="00FD187A" w:rsidRDefault="00285102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4A2DDC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1348831461"/>
            <w:showingPlcHdr/>
          </w:sdtPr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A2DDC" w:rsidRPr="00FD187A" w:rsidRDefault="00DE7484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3652E" w:rsidRDefault="0063652E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8558CF" w:rsidRPr="00FD187A" w:rsidRDefault="008558CF" w:rsidP="00FD187A">
      <w:pPr>
        <w:spacing w:before="33" w:line="240" w:lineRule="atLeast"/>
        <w:ind w:right="49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  <w:bookmarkStart w:id="0" w:name="_GoBack"/>
      <w:bookmarkEnd w:id="0"/>
    </w:p>
    <w:tbl>
      <w:tblPr>
        <w:tblStyle w:val="Tablaconcuadrcula"/>
        <w:tblW w:w="878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29"/>
        <w:gridCol w:w="566"/>
        <w:gridCol w:w="837"/>
        <w:gridCol w:w="5352"/>
      </w:tblGrid>
      <w:tr w:rsidR="004D3DA4" w:rsidRPr="00FD187A" w:rsidTr="0014741C">
        <w:trPr>
          <w:jc w:val="center"/>
        </w:trPr>
        <w:tc>
          <w:tcPr>
            <w:tcW w:w="2034" w:type="dxa"/>
            <w:vMerge w:val="restart"/>
            <w:vAlign w:val="center"/>
          </w:tcPr>
          <w:p w:rsidR="004D3DA4" w:rsidRPr="008558CF" w:rsidRDefault="00285102" w:rsidP="00FD187A">
            <w:pPr>
              <w:spacing w:line="240" w:lineRule="atLeast"/>
              <w:contextualSpacing/>
              <w:rPr>
                <w:b/>
                <w:lang w:val="en-US"/>
              </w:rPr>
            </w:pPr>
            <w:r w:rsidRPr="008558CF">
              <w:rPr>
                <w:b/>
                <w:lang w:val="en-US"/>
              </w:rPr>
              <w:t>H</w:t>
            </w:r>
            <w:r w:rsidR="004D3DA4" w:rsidRPr="008558CF">
              <w:rPr>
                <w:b/>
                <w:lang w:val="en-US"/>
              </w:rPr>
              <w:t>ardware</w:t>
            </w:r>
            <w:r w:rsidRPr="008558CF">
              <w:rPr>
                <w:b/>
                <w:lang w:val="en-US"/>
              </w:rPr>
              <w:t xml:space="preserve"> de la cámara</w:t>
            </w:r>
          </w:p>
        </w:tc>
        <w:sdt>
          <w:sdtPr>
            <w:rPr>
              <w:lang w:val="en-US"/>
            </w:rPr>
            <w:id w:val="72709175"/>
          </w:sdtPr>
          <w:sdtContent>
            <w:tc>
              <w:tcPr>
                <w:tcW w:w="544" w:type="dxa"/>
                <w:vAlign w:val="center"/>
              </w:tcPr>
              <w:p w:rsidR="004D3DA4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6" w:type="dxa"/>
            <w:gridSpan w:val="2"/>
            <w:vAlign w:val="center"/>
          </w:tcPr>
          <w:p w:rsidR="004D3DA4" w:rsidRPr="00FD187A" w:rsidRDefault="00285102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El lente de cada cámara fue limpiado</w:t>
            </w:r>
          </w:p>
        </w:tc>
      </w:tr>
      <w:tr w:rsidR="004D3DA4" w:rsidRPr="00FD187A" w:rsidTr="0014741C">
        <w:trPr>
          <w:jc w:val="center"/>
        </w:trPr>
        <w:tc>
          <w:tcPr>
            <w:tcW w:w="2034" w:type="dxa"/>
            <w:vMerge/>
            <w:vAlign w:val="center"/>
          </w:tcPr>
          <w:p w:rsidR="004D3DA4" w:rsidRPr="00FD187A" w:rsidRDefault="004D3DA4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120835254"/>
          </w:sdtPr>
          <w:sdtContent>
            <w:tc>
              <w:tcPr>
                <w:tcW w:w="544" w:type="dxa"/>
                <w:vAlign w:val="center"/>
              </w:tcPr>
              <w:p w:rsidR="004D3DA4" w:rsidRPr="00FD187A" w:rsidRDefault="004D3DA4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6" w:type="dxa"/>
            <w:gridSpan w:val="2"/>
            <w:vAlign w:val="center"/>
          </w:tcPr>
          <w:p w:rsidR="004D3DA4" w:rsidRPr="00FD187A" w:rsidRDefault="00D07444" w:rsidP="00FD187A">
            <w:pPr>
              <w:spacing w:line="240" w:lineRule="atLeast"/>
              <w:contextualSpacing/>
              <w:rPr>
                <w:color w:val="FF0000"/>
                <w:lang w:val="es-AR"/>
              </w:rPr>
            </w:pPr>
            <w:r w:rsidRPr="00FD187A">
              <w:rPr>
                <w:lang w:val="es-AR"/>
              </w:rPr>
              <w:t>El housing de cada cámara fue revisado y cierra</w:t>
            </w:r>
            <w:r w:rsidR="006B39E4" w:rsidRPr="00FD187A">
              <w:rPr>
                <w:lang w:val="es-AR"/>
              </w:rPr>
              <w:t xml:space="preserve"> bien</w:t>
            </w:r>
          </w:p>
        </w:tc>
      </w:tr>
      <w:tr w:rsidR="004D3DA4" w:rsidRPr="00FD187A" w:rsidTr="0014741C">
        <w:trPr>
          <w:jc w:val="center"/>
        </w:trPr>
        <w:tc>
          <w:tcPr>
            <w:tcW w:w="2034" w:type="dxa"/>
            <w:vMerge/>
            <w:vAlign w:val="center"/>
          </w:tcPr>
          <w:p w:rsidR="004D3DA4" w:rsidRPr="00FD187A" w:rsidRDefault="004D3DA4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969632031"/>
          </w:sdtPr>
          <w:sdtContent>
            <w:tc>
              <w:tcPr>
                <w:tcW w:w="567" w:type="dxa"/>
                <w:vAlign w:val="center"/>
              </w:tcPr>
              <w:p w:rsidR="004D3DA4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6" w:type="dxa"/>
            <w:gridSpan w:val="2"/>
            <w:vAlign w:val="center"/>
          </w:tcPr>
          <w:p w:rsidR="004D3DA4" w:rsidRPr="00FD187A" w:rsidRDefault="009926AF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Todas las conexiones de las cámaras fueron revisadas y están OK</w:t>
            </w:r>
          </w:p>
        </w:tc>
      </w:tr>
      <w:tr w:rsidR="004D3DA4" w:rsidRPr="00FD187A" w:rsidTr="0014741C">
        <w:trPr>
          <w:jc w:val="center"/>
        </w:trPr>
        <w:tc>
          <w:tcPr>
            <w:tcW w:w="2034" w:type="dxa"/>
            <w:vMerge/>
            <w:vAlign w:val="center"/>
          </w:tcPr>
          <w:p w:rsidR="004D3DA4" w:rsidRPr="00FD187A" w:rsidRDefault="004D3DA4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303514769"/>
          </w:sdtPr>
          <w:sdtContent>
            <w:tc>
              <w:tcPr>
                <w:tcW w:w="544" w:type="dxa"/>
                <w:vAlign w:val="center"/>
              </w:tcPr>
              <w:p w:rsidR="004D3DA4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6" w:type="dxa"/>
            <w:gridSpan w:val="2"/>
            <w:vAlign w:val="center"/>
          </w:tcPr>
          <w:p w:rsidR="004D3DA4" w:rsidRPr="00FD187A" w:rsidRDefault="009926AF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Las cámaras NO están obstruidas</w:t>
            </w:r>
          </w:p>
        </w:tc>
      </w:tr>
      <w:tr w:rsidR="004D3DA4" w:rsidRPr="00FD187A" w:rsidTr="0014741C">
        <w:trPr>
          <w:jc w:val="center"/>
        </w:trPr>
        <w:tc>
          <w:tcPr>
            <w:tcW w:w="2034" w:type="dxa"/>
            <w:vMerge/>
            <w:vAlign w:val="center"/>
          </w:tcPr>
          <w:p w:rsidR="004D3DA4" w:rsidRPr="00FD187A" w:rsidRDefault="004D3DA4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309001246"/>
          </w:sdtPr>
          <w:sdtContent>
            <w:tc>
              <w:tcPr>
                <w:tcW w:w="544" w:type="dxa"/>
                <w:vAlign w:val="center"/>
              </w:tcPr>
              <w:p w:rsidR="004D3DA4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6" w:type="dxa"/>
            <w:gridSpan w:val="2"/>
            <w:vAlign w:val="center"/>
          </w:tcPr>
          <w:p w:rsidR="004D3DA4" w:rsidRPr="00FD187A" w:rsidRDefault="0093064B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Las a</w:t>
            </w:r>
            <w:r w:rsidR="006B39E4" w:rsidRPr="00FD187A">
              <w:rPr>
                <w:lang w:val="es-AR"/>
              </w:rPr>
              <w:t>larmas</w:t>
            </w:r>
            <w:r w:rsidR="004D3DA4" w:rsidRPr="00FD187A">
              <w:rPr>
                <w:lang w:val="es-AR"/>
              </w:rPr>
              <w:t xml:space="preserve"> </w:t>
            </w:r>
            <w:r w:rsidR="006B39E4" w:rsidRPr="00FD187A">
              <w:rPr>
                <w:lang w:val="es-AR"/>
              </w:rPr>
              <w:t xml:space="preserve">por perdida de video y </w:t>
            </w:r>
            <w:r w:rsidR="00274700" w:rsidRPr="00FD187A">
              <w:rPr>
                <w:lang w:val="es-AR"/>
              </w:rPr>
              <w:t>obstrucción fuer</w:t>
            </w:r>
            <w:r w:rsidR="006B39E4" w:rsidRPr="00FD187A">
              <w:rPr>
                <w:lang w:val="es-AR"/>
              </w:rPr>
              <w:t>on probadas</w:t>
            </w:r>
          </w:p>
        </w:tc>
      </w:tr>
      <w:tr w:rsidR="008558CF" w:rsidRPr="00FD187A" w:rsidTr="0014741C">
        <w:trPr>
          <w:jc w:val="center"/>
        </w:trPr>
        <w:tc>
          <w:tcPr>
            <w:tcW w:w="2034" w:type="dxa"/>
            <w:vMerge/>
            <w:vAlign w:val="center"/>
          </w:tcPr>
          <w:p w:rsidR="008558CF" w:rsidRPr="00FD187A" w:rsidRDefault="008558CF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tc>
          <w:tcPr>
            <w:tcW w:w="544" w:type="dxa"/>
            <w:vAlign w:val="center"/>
          </w:tcPr>
          <w:p w:rsidR="008558CF" w:rsidRPr="008558CF" w:rsidRDefault="008558CF" w:rsidP="00FD187A">
            <w:pPr>
              <w:spacing w:line="240" w:lineRule="atLeast"/>
              <w:contextualSpacing/>
              <w:jc w:val="center"/>
              <w:rPr>
                <w:lang w:val="es-ES"/>
              </w:rPr>
            </w:pPr>
          </w:p>
        </w:tc>
        <w:tc>
          <w:tcPr>
            <w:tcW w:w="6206" w:type="dxa"/>
            <w:gridSpan w:val="2"/>
            <w:vAlign w:val="center"/>
          </w:tcPr>
          <w:p w:rsidR="008558CF" w:rsidRPr="00FD187A" w:rsidRDefault="008558CF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</w:tr>
      <w:tr w:rsidR="004D3DA4" w:rsidRPr="00FD187A" w:rsidTr="0014741C">
        <w:trPr>
          <w:jc w:val="center"/>
        </w:trPr>
        <w:tc>
          <w:tcPr>
            <w:tcW w:w="2034" w:type="dxa"/>
            <w:vMerge/>
            <w:vAlign w:val="center"/>
          </w:tcPr>
          <w:p w:rsidR="004D3DA4" w:rsidRPr="00FD187A" w:rsidRDefault="004D3DA4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40806695"/>
          </w:sdtPr>
          <w:sdtContent>
            <w:tc>
              <w:tcPr>
                <w:tcW w:w="544" w:type="dxa"/>
                <w:vAlign w:val="center"/>
              </w:tcPr>
              <w:p w:rsidR="004D3DA4" w:rsidRPr="00FD187A" w:rsidRDefault="004D3DA4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:rsidR="004D3DA4" w:rsidRPr="00FD187A" w:rsidRDefault="006B39E4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4D3DA4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161751192"/>
            <w:showingPlcHdr/>
          </w:sdtPr>
          <w:sdtContent>
            <w:tc>
              <w:tcPr>
                <w:tcW w:w="5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D3DA4" w:rsidRPr="00FD187A" w:rsidRDefault="00DE7484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2C775D" w:rsidRPr="00FD187A" w:rsidRDefault="002C775D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6E17A7" w:rsidRPr="00FD187A" w:rsidRDefault="006E17A7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4"/>
        <w:gridCol w:w="567"/>
        <w:gridCol w:w="860"/>
        <w:gridCol w:w="2313"/>
        <w:gridCol w:w="2985"/>
      </w:tblGrid>
      <w:tr w:rsidR="002C775D" w:rsidRPr="00FD187A" w:rsidTr="0014741C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75D" w:rsidRPr="00FD187A" w:rsidRDefault="00D469D2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Interface del software del DVR/NVR</w:t>
            </w:r>
          </w:p>
        </w:tc>
        <w:sdt>
          <w:sdtPr>
            <w:rPr>
              <w:lang w:val="en-US"/>
            </w:rPr>
            <w:id w:val="482120639"/>
          </w:sdtPr>
          <w:sdtContent>
            <w:tc>
              <w:tcPr>
                <w:tcW w:w="560" w:type="dxa"/>
                <w:tcBorders>
                  <w:top w:val="single" w:sz="4" w:space="0" w:color="auto"/>
                </w:tcBorders>
                <w:vAlign w:val="center"/>
              </w:tcPr>
              <w:p w:rsidR="002C775D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136" w:type="dxa"/>
            <w:gridSpan w:val="2"/>
            <w:tcBorders>
              <w:top w:val="single" w:sz="4" w:space="0" w:color="auto"/>
            </w:tcBorders>
            <w:vAlign w:val="center"/>
          </w:tcPr>
          <w:p w:rsidR="002C775D" w:rsidRPr="00FD187A" w:rsidRDefault="00D469D2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Todo el sistema está traba</w:t>
            </w:r>
            <w:r w:rsidR="004268CD" w:rsidRPr="00FD187A">
              <w:rPr>
                <w:lang w:val="es-AR"/>
              </w:rPr>
              <w:t>j</w:t>
            </w:r>
            <w:r w:rsidR="00274700" w:rsidRPr="00FD187A">
              <w:rPr>
                <w:lang w:val="es-AR"/>
              </w:rPr>
              <w:t>ando ó</w:t>
            </w:r>
            <w:r w:rsidRPr="00FD187A">
              <w:rPr>
                <w:lang w:val="es-AR"/>
              </w:rPr>
              <w:t>ptimamente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75D" w:rsidRPr="00FD187A" w:rsidRDefault="002C775D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</w:p>
        </w:tc>
      </w:tr>
      <w:tr w:rsidR="002C775D" w:rsidRPr="00FD187A" w:rsidTr="0014741C">
        <w:trPr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2C775D" w:rsidRPr="00FD187A" w:rsidRDefault="002C775D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861628520"/>
          </w:sdtPr>
          <w:sdtContent>
            <w:tc>
              <w:tcPr>
                <w:tcW w:w="560" w:type="dxa"/>
                <w:vAlign w:val="center"/>
              </w:tcPr>
              <w:p w:rsidR="002C775D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86" w:type="dxa"/>
            <w:gridSpan w:val="3"/>
            <w:tcBorders>
              <w:right w:val="single" w:sz="4" w:space="0" w:color="auto"/>
            </w:tcBorders>
            <w:vAlign w:val="center"/>
          </w:tcPr>
          <w:p w:rsidR="002C775D" w:rsidRPr="00FD187A" w:rsidRDefault="004268CD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La actividad de p</w:t>
            </w:r>
            <w:r w:rsidR="002C775D" w:rsidRPr="00FD187A">
              <w:rPr>
                <w:lang w:val="es-AR"/>
              </w:rPr>
              <w:t>re-event</w:t>
            </w:r>
            <w:r w:rsidRPr="00FD187A">
              <w:rPr>
                <w:lang w:val="es-AR"/>
              </w:rPr>
              <w:t>o</w:t>
            </w:r>
            <w:r w:rsidR="002C775D" w:rsidRPr="00FD187A">
              <w:rPr>
                <w:lang w:val="es-AR"/>
              </w:rPr>
              <w:t xml:space="preserve"> </w:t>
            </w:r>
            <w:r w:rsidRPr="00FD187A">
              <w:rPr>
                <w:lang w:val="es-AR"/>
              </w:rPr>
              <w:t>está disponible para todas las cámaras</w:t>
            </w:r>
          </w:p>
        </w:tc>
      </w:tr>
      <w:tr w:rsidR="002C775D" w:rsidRPr="00FD187A" w:rsidTr="0014741C">
        <w:trPr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2C775D" w:rsidRPr="00FD187A" w:rsidRDefault="002C775D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505015758"/>
          </w:sdtPr>
          <w:sdtContent>
            <w:tc>
              <w:tcPr>
                <w:tcW w:w="560" w:type="dxa"/>
                <w:vAlign w:val="center"/>
              </w:tcPr>
              <w:p w:rsidR="002C775D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86" w:type="dxa"/>
            <w:gridSpan w:val="3"/>
            <w:tcBorders>
              <w:right w:val="single" w:sz="4" w:space="0" w:color="auto"/>
            </w:tcBorders>
            <w:vAlign w:val="center"/>
          </w:tcPr>
          <w:p w:rsidR="002C775D" w:rsidRPr="00FD187A" w:rsidRDefault="004268CD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El video en vivo está funcional para todas las cámaras</w:t>
            </w:r>
          </w:p>
        </w:tc>
      </w:tr>
      <w:tr w:rsidR="002C775D" w:rsidRPr="00FD187A" w:rsidTr="0014741C">
        <w:trPr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2C775D" w:rsidRPr="00FD187A" w:rsidRDefault="002C775D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424679970"/>
          </w:sdtPr>
          <w:sdtContent>
            <w:tc>
              <w:tcPr>
                <w:tcW w:w="560" w:type="dxa"/>
                <w:vAlign w:val="center"/>
              </w:tcPr>
              <w:p w:rsidR="002C775D" w:rsidRPr="00FD187A" w:rsidRDefault="00C109F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86" w:type="dxa"/>
            <w:gridSpan w:val="3"/>
            <w:tcBorders>
              <w:right w:val="single" w:sz="4" w:space="0" w:color="auto"/>
            </w:tcBorders>
            <w:vAlign w:val="center"/>
          </w:tcPr>
          <w:p w:rsidR="002C775D" w:rsidRPr="00FD187A" w:rsidRDefault="004268CD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Los usuarios fueron entrenados y conocen cómo usar el sistema</w:t>
            </w:r>
          </w:p>
        </w:tc>
      </w:tr>
      <w:tr w:rsidR="002C775D" w:rsidRPr="00FD187A" w:rsidTr="0014741C">
        <w:trPr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75D" w:rsidRPr="00FD187A" w:rsidRDefault="002C775D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458829016"/>
          </w:sdtPr>
          <w:sdtContent>
            <w:tc>
              <w:tcPr>
                <w:tcW w:w="560" w:type="dxa"/>
                <w:tcBorders>
                  <w:bottom w:val="single" w:sz="4" w:space="0" w:color="auto"/>
                </w:tcBorders>
                <w:vAlign w:val="center"/>
              </w:tcPr>
              <w:p w:rsidR="002C775D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75D" w:rsidRPr="00FD187A" w:rsidRDefault="004268CD" w:rsidP="00FD187A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2C775D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-1818643728"/>
            <w:showingPlcHdr/>
          </w:sdtPr>
          <w:sdtContent>
            <w:tc>
              <w:tcPr>
                <w:tcW w:w="51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775D" w:rsidRPr="00FD187A" w:rsidRDefault="00ED1845" w:rsidP="00FD187A">
                <w:pPr>
                  <w:spacing w:line="240" w:lineRule="atLeast"/>
                  <w:contextualSpacing/>
                  <w:jc w:val="both"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2C775D" w:rsidRPr="00FD187A" w:rsidRDefault="002C775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7"/>
        <w:gridCol w:w="565"/>
        <w:gridCol w:w="957"/>
        <w:gridCol w:w="5245"/>
      </w:tblGrid>
      <w:tr w:rsidR="00BF1274" w:rsidRPr="00FD187A" w:rsidTr="0014741C">
        <w:trPr>
          <w:jc w:val="center"/>
        </w:trPr>
        <w:tc>
          <w:tcPr>
            <w:tcW w:w="2017" w:type="dxa"/>
            <w:vMerge w:val="restart"/>
            <w:vAlign w:val="center"/>
          </w:tcPr>
          <w:p w:rsidR="00BF1274" w:rsidRPr="00FD187A" w:rsidRDefault="009902C3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Sistema de Gestión de Alarma</w:t>
            </w:r>
          </w:p>
        </w:tc>
        <w:sdt>
          <w:sdtPr>
            <w:rPr>
              <w:lang w:val="en-US"/>
            </w:rPr>
            <w:id w:val="806439030"/>
          </w:sdtPr>
          <w:sdtContent>
            <w:tc>
              <w:tcPr>
                <w:tcW w:w="565" w:type="dxa"/>
                <w:vAlign w:val="center"/>
              </w:tcPr>
              <w:p w:rsidR="009C515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2" w:type="dxa"/>
            <w:gridSpan w:val="2"/>
            <w:vAlign w:val="center"/>
          </w:tcPr>
          <w:p w:rsidR="009C515B" w:rsidRPr="00FD187A" w:rsidRDefault="00274700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Todo el sistema trabaja óp</w:t>
            </w:r>
            <w:r w:rsidR="009902C3" w:rsidRPr="00FD187A">
              <w:rPr>
                <w:lang w:val="es-AR"/>
              </w:rPr>
              <w:t>timamente</w:t>
            </w:r>
          </w:p>
        </w:tc>
      </w:tr>
      <w:tr w:rsidR="00BF1274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9C515B" w:rsidRPr="00FD187A" w:rsidRDefault="009C515B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908189901"/>
          </w:sdtPr>
          <w:sdtContent>
            <w:tc>
              <w:tcPr>
                <w:tcW w:w="565" w:type="dxa"/>
                <w:vAlign w:val="center"/>
              </w:tcPr>
              <w:p w:rsidR="009C515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2" w:type="dxa"/>
            <w:gridSpan w:val="2"/>
            <w:vAlign w:val="center"/>
          </w:tcPr>
          <w:p w:rsidR="009C515B" w:rsidRPr="00FD187A" w:rsidRDefault="009902C3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La actividad de p</w:t>
            </w:r>
            <w:r w:rsidR="009C515B" w:rsidRPr="00FD187A">
              <w:rPr>
                <w:lang w:val="es-AR"/>
              </w:rPr>
              <w:t>re-event</w:t>
            </w:r>
            <w:r w:rsidRPr="00FD187A">
              <w:rPr>
                <w:lang w:val="es-AR"/>
              </w:rPr>
              <w:t>o puede ser vista rápidamente desde el evento de alarma</w:t>
            </w:r>
          </w:p>
        </w:tc>
      </w:tr>
      <w:tr w:rsidR="00BF1274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9C515B" w:rsidRPr="00FD187A" w:rsidRDefault="009C515B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875386971"/>
          </w:sdtPr>
          <w:sdtContent>
            <w:tc>
              <w:tcPr>
                <w:tcW w:w="565" w:type="dxa"/>
                <w:vAlign w:val="center"/>
              </w:tcPr>
              <w:p w:rsidR="009C515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2" w:type="dxa"/>
            <w:gridSpan w:val="2"/>
            <w:vAlign w:val="center"/>
          </w:tcPr>
          <w:p w:rsidR="009C515B" w:rsidRPr="00FD187A" w:rsidRDefault="009902C3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El video en vivo puede ser visto rápidamente para el mismo evento</w:t>
            </w:r>
          </w:p>
        </w:tc>
      </w:tr>
      <w:tr w:rsidR="00BF1274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9C515B" w:rsidRPr="00FD187A" w:rsidRDefault="009C515B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963760493"/>
          </w:sdtPr>
          <w:sdtContent>
            <w:tc>
              <w:tcPr>
                <w:tcW w:w="565" w:type="dxa"/>
                <w:vAlign w:val="center"/>
              </w:tcPr>
              <w:p w:rsidR="009C515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2" w:type="dxa"/>
            <w:gridSpan w:val="2"/>
            <w:vAlign w:val="center"/>
          </w:tcPr>
          <w:p w:rsidR="009C515B" w:rsidRPr="00FD187A" w:rsidRDefault="009902C3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>Los usuarios conocen cómo usar el sistema</w:t>
            </w:r>
          </w:p>
        </w:tc>
      </w:tr>
      <w:tr w:rsidR="00BF1274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9C515B" w:rsidRPr="00FD187A" w:rsidRDefault="009C515B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19114151"/>
          </w:sdtPr>
          <w:sdtContent>
            <w:tc>
              <w:tcPr>
                <w:tcW w:w="565" w:type="dxa"/>
                <w:vAlign w:val="center"/>
              </w:tcPr>
              <w:p w:rsidR="009C515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2" w:type="dxa"/>
            <w:gridSpan w:val="2"/>
            <w:vAlign w:val="center"/>
          </w:tcPr>
          <w:p w:rsidR="009C515B" w:rsidRPr="00FD187A" w:rsidRDefault="009902C3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 xml:space="preserve">El DVR/NVR del </w:t>
            </w:r>
            <w:r w:rsidR="009C515B" w:rsidRPr="00FD187A">
              <w:rPr>
                <w:lang w:val="es-AR"/>
              </w:rPr>
              <w:t>RMSe</w:t>
            </w:r>
            <w:r w:rsidR="00ED1845" w:rsidRPr="00FD187A">
              <w:rPr>
                <w:lang w:val="es-AR"/>
              </w:rPr>
              <w:t>/RMS</w:t>
            </w:r>
            <w:r w:rsidR="009C515B" w:rsidRPr="00FD187A">
              <w:rPr>
                <w:lang w:val="es-AR"/>
              </w:rPr>
              <w:t xml:space="preserve"> </w:t>
            </w:r>
            <w:r w:rsidRPr="00FD187A">
              <w:rPr>
                <w:lang w:val="es-AR"/>
              </w:rPr>
              <w:t>está funcional</w:t>
            </w:r>
          </w:p>
        </w:tc>
      </w:tr>
      <w:tr w:rsidR="00BF1274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9C515B" w:rsidRPr="00FD187A" w:rsidRDefault="009C515B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468818277"/>
          </w:sdtPr>
          <w:sdtContent>
            <w:tc>
              <w:tcPr>
                <w:tcW w:w="565" w:type="dxa"/>
                <w:vAlign w:val="center"/>
              </w:tcPr>
              <w:p w:rsidR="009C515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9C515B" w:rsidRPr="00FD187A" w:rsidRDefault="009902C3" w:rsidP="00FD187A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FD187A">
              <w:rPr>
                <w:lang w:val="en-US"/>
              </w:rPr>
              <w:t>Ot</w:t>
            </w:r>
            <w:r w:rsidR="009C515B" w:rsidRPr="00FD187A">
              <w:rPr>
                <w:lang w:val="en-US"/>
              </w:rPr>
              <w:t>r</w:t>
            </w:r>
            <w:r w:rsidRPr="00FD187A">
              <w:rPr>
                <w:lang w:val="en-US"/>
              </w:rPr>
              <w:t>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15B" w:rsidRPr="00FD187A" w:rsidRDefault="009C515B" w:rsidP="00FD187A">
            <w:pPr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</w:tr>
    </w:tbl>
    <w:p w:rsidR="002C775D" w:rsidRPr="00FD187A" w:rsidRDefault="002C775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0"/>
        <w:gridCol w:w="634"/>
        <w:gridCol w:w="858"/>
        <w:gridCol w:w="5237"/>
      </w:tblGrid>
      <w:tr w:rsidR="00E03759" w:rsidRPr="00FD187A" w:rsidTr="0014741C">
        <w:trPr>
          <w:trHeight w:val="589"/>
          <w:jc w:val="center"/>
        </w:trPr>
        <w:tc>
          <w:tcPr>
            <w:tcW w:w="2041" w:type="dxa"/>
            <w:vMerge w:val="restart"/>
            <w:vAlign w:val="center"/>
          </w:tcPr>
          <w:p w:rsidR="00E03759" w:rsidRPr="00FD187A" w:rsidRDefault="00E03759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Están los usuarios siguiendo de  los procedimientos?</w:t>
            </w:r>
          </w:p>
        </w:tc>
        <w:sdt>
          <w:sdtPr>
            <w:rPr>
              <w:lang w:val="en-US"/>
            </w:rPr>
            <w:id w:val="696592824"/>
          </w:sdtPr>
          <w:sdtContent>
            <w:tc>
              <w:tcPr>
                <w:tcW w:w="628" w:type="dxa"/>
                <w:vAlign w:val="center"/>
              </w:tcPr>
              <w:p w:rsidR="00E03759" w:rsidRPr="00FD187A" w:rsidRDefault="00E0375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8" w:type="dxa"/>
            <w:gridSpan w:val="2"/>
            <w:vAlign w:val="center"/>
          </w:tcPr>
          <w:p w:rsidR="00E03759" w:rsidRPr="00FD187A" w:rsidRDefault="00E03759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</w:tr>
      <w:tr w:rsidR="00E03759" w:rsidRPr="00FD187A" w:rsidTr="0014741C">
        <w:trPr>
          <w:trHeight w:val="555"/>
          <w:jc w:val="center"/>
        </w:trPr>
        <w:tc>
          <w:tcPr>
            <w:tcW w:w="1960" w:type="dxa"/>
            <w:vMerge/>
          </w:tcPr>
          <w:p w:rsidR="00E03759" w:rsidRPr="00FD187A" w:rsidRDefault="00E03759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986933821"/>
          </w:sdtPr>
          <w:sdtContent>
            <w:tc>
              <w:tcPr>
                <w:tcW w:w="628" w:type="dxa"/>
                <w:vAlign w:val="center"/>
              </w:tcPr>
              <w:p w:rsidR="00E03759" w:rsidRPr="00FD187A" w:rsidRDefault="00E0375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038" w:type="dxa"/>
            <w:gridSpan w:val="2"/>
            <w:vAlign w:val="center"/>
          </w:tcPr>
          <w:p w:rsidR="00E03759" w:rsidRPr="00FD187A" w:rsidRDefault="00E03759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</w:p>
        </w:tc>
      </w:tr>
      <w:tr w:rsidR="00E03759" w:rsidRPr="00FD187A" w:rsidTr="0014741C">
        <w:trPr>
          <w:trHeight w:val="392"/>
          <w:jc w:val="center"/>
        </w:trPr>
        <w:tc>
          <w:tcPr>
            <w:tcW w:w="1960" w:type="dxa"/>
            <w:vMerge/>
          </w:tcPr>
          <w:p w:rsidR="00E03759" w:rsidRPr="00FD187A" w:rsidRDefault="00E03759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1398895430"/>
          </w:sdtPr>
          <w:sdtContent>
            <w:tc>
              <w:tcPr>
                <w:tcW w:w="628" w:type="dxa"/>
                <w:vAlign w:val="center"/>
              </w:tcPr>
              <w:p w:rsidR="00E03759" w:rsidRPr="00FD187A" w:rsidRDefault="00E03759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3759" w:rsidRPr="00FD187A" w:rsidRDefault="00E03759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 xml:space="preserve">Otro </w:t>
            </w:r>
          </w:p>
        </w:tc>
        <w:sdt>
          <w:sdtPr>
            <w:rPr>
              <w:lang w:val="en-US"/>
            </w:rPr>
            <w:id w:val="344830380"/>
            <w:showingPlcHdr/>
          </w:sdtPr>
          <w:sdtContent>
            <w:tc>
              <w:tcPr>
                <w:tcW w:w="5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3759" w:rsidRPr="00FD187A" w:rsidRDefault="00E03759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E03759" w:rsidRPr="00FD187A" w:rsidRDefault="00E03759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4"/>
        <w:gridCol w:w="577"/>
        <w:gridCol w:w="1731"/>
        <w:gridCol w:w="1202"/>
        <w:gridCol w:w="3265"/>
      </w:tblGrid>
      <w:tr w:rsidR="00F82E61" w:rsidRPr="00FD187A" w:rsidTr="0014741C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Todos los problemas han sido resueltos?</w:t>
            </w:r>
          </w:p>
        </w:tc>
        <w:sdt>
          <w:sdtPr>
            <w:rPr>
              <w:lang w:val="en-US"/>
            </w:rPr>
            <w:id w:val="789550130"/>
          </w:sdtPr>
          <w:sdtContent>
            <w:tc>
              <w:tcPr>
                <w:tcW w:w="567" w:type="dxa"/>
                <w:vAlign w:val="center"/>
              </w:tcPr>
              <w:p w:rsidR="00F82E61" w:rsidRPr="00FD187A" w:rsidRDefault="00F82E6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Problemas NO resueltos</w:t>
            </w:r>
          </w:p>
        </w:tc>
        <w:sdt>
          <w:sdtPr>
            <w:rPr>
              <w:lang w:val="en-US"/>
            </w:rPr>
            <w:id w:val="-1377686683"/>
            <w:showingPlcHdr/>
          </w:sdtPr>
          <w:sdtContent>
            <w:tc>
              <w:tcPr>
                <w:tcW w:w="32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82E61" w:rsidRPr="00FD187A" w:rsidRDefault="00F82E61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  <w:tr w:rsidR="00F82E61" w:rsidRPr="00FD187A" w:rsidTr="0014741C">
        <w:trPr>
          <w:trHeight w:val="492"/>
          <w:jc w:val="center"/>
        </w:trPr>
        <w:tc>
          <w:tcPr>
            <w:tcW w:w="1980" w:type="dxa"/>
            <w:vMerge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290876645"/>
          </w:sdtPr>
          <w:sdtContent>
            <w:tc>
              <w:tcPr>
                <w:tcW w:w="567" w:type="dxa"/>
                <w:vAlign w:val="center"/>
              </w:tcPr>
              <w:p w:rsidR="00F82E61" w:rsidRPr="00FD187A" w:rsidRDefault="00F82E6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  <w:tr w:rsidR="00F82E61" w:rsidRPr="00FD187A" w:rsidTr="0014741C">
        <w:trPr>
          <w:trHeight w:val="350"/>
          <w:jc w:val="center"/>
        </w:trPr>
        <w:tc>
          <w:tcPr>
            <w:tcW w:w="1980" w:type="dxa"/>
            <w:vMerge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402066644"/>
          </w:sdtPr>
          <w:sdtContent>
            <w:tc>
              <w:tcPr>
                <w:tcW w:w="567" w:type="dxa"/>
                <w:vAlign w:val="center"/>
              </w:tcPr>
              <w:p w:rsidR="00F82E61" w:rsidRPr="00FD187A" w:rsidRDefault="00F82E6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27404617"/>
          </w:sdtPr>
          <w:sdtContent>
            <w:tc>
              <w:tcPr>
                <w:tcW w:w="1701" w:type="dxa"/>
                <w:vAlign w:val="center"/>
              </w:tcPr>
              <w:p w:rsidR="00F82E61" w:rsidRPr="00FD187A" w:rsidRDefault="00F82E61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>No se encontraron problemas</w:t>
                </w:r>
              </w:p>
            </w:tc>
          </w:sdtContent>
        </w:sdt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</w:tbl>
    <w:p w:rsidR="00E03759" w:rsidRPr="00FD187A" w:rsidRDefault="00E03759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2009"/>
        <w:gridCol w:w="6780"/>
      </w:tblGrid>
      <w:tr w:rsidR="00F82E61" w:rsidRPr="00FD187A" w:rsidTr="0014741C">
        <w:trPr>
          <w:jc w:val="center"/>
        </w:trPr>
        <w:tc>
          <w:tcPr>
            <w:tcW w:w="1962" w:type="dxa"/>
          </w:tcPr>
          <w:p w:rsidR="00F82E61" w:rsidRPr="00FD187A" w:rsidRDefault="00F82E61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Detalles del trabajo realizado en esta sección</w:t>
            </w:r>
          </w:p>
        </w:tc>
        <w:sdt>
          <w:sdtPr>
            <w:rPr>
              <w:lang w:val="en-US"/>
            </w:rPr>
            <w:id w:val="1734501113"/>
            <w:showingPlcHdr/>
          </w:sdtPr>
          <w:sdtContent>
            <w:tc>
              <w:tcPr>
                <w:tcW w:w="6620" w:type="dxa"/>
              </w:tcPr>
              <w:p w:rsidR="00F82E61" w:rsidRPr="00FD187A" w:rsidRDefault="00F82E61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2C775D" w:rsidRPr="00FD187A" w:rsidRDefault="002C775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2C775D" w:rsidRPr="00FD187A" w:rsidRDefault="00CD0EA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  <w:r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SISTEMA DE INTRUSIÓN</w:t>
      </w:r>
    </w:p>
    <w:p w:rsidR="00D9191C" w:rsidRPr="00FD187A" w:rsidRDefault="00D9191C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9"/>
        <w:gridCol w:w="570"/>
        <w:gridCol w:w="3279"/>
        <w:gridCol w:w="2007"/>
        <w:gridCol w:w="425"/>
        <w:gridCol w:w="1139"/>
      </w:tblGrid>
      <w:tr w:rsidR="002E640B" w:rsidRPr="00FD187A" w:rsidTr="0014741C">
        <w:trPr>
          <w:trHeight w:val="199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Está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 el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sistema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funcional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>?</w:t>
            </w:r>
          </w:p>
        </w:tc>
        <w:sdt>
          <w:sdtPr>
            <w:rPr>
              <w:lang w:val="en-US"/>
            </w:rPr>
            <w:id w:val="-1047056149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Sin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Arial" w:cs="Arial"/>
                <w:noProof w:val="0"/>
                <w:spacing w:val="-9"/>
                <w:lang w:val="es-AR" w:eastAsia="es-ES"/>
              </w:rPr>
              <w:t>Se requirió algún trabajo para ajustar el sistema?</w:t>
            </w:r>
          </w:p>
        </w:tc>
        <w:sdt>
          <w:sdtPr>
            <w:rPr>
              <w:lang w:val="en-US"/>
            </w:rPr>
            <w:id w:val="-456099515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Si</w:t>
            </w:r>
          </w:p>
        </w:tc>
      </w:tr>
      <w:tr w:rsidR="002E640B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1442532498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Algunos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640B" w:rsidRPr="00FD187A" w:rsidRDefault="002E640B" w:rsidP="00FD187A">
            <w:pPr>
              <w:spacing w:line="240" w:lineRule="atLeast"/>
              <w:contextualSpacing/>
              <w:jc w:val="center"/>
              <w:rPr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E640B" w:rsidRPr="00FD187A" w:rsidRDefault="002E640B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  <w:tr w:rsidR="002E640B" w:rsidRPr="00FD187A" w:rsidTr="0014741C">
        <w:trPr>
          <w:trHeight w:val="96"/>
          <w:jc w:val="center"/>
        </w:trPr>
        <w:tc>
          <w:tcPr>
            <w:tcW w:w="1369" w:type="dxa"/>
            <w:vMerge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660236552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Times New Roman" w:cs="Arial"/>
                <w:noProof w:val="0"/>
                <w:lang w:val="es-AR" w:eastAsia="es-ES"/>
              </w:rPr>
              <w:t>El sistema NO está funcional</w:t>
            </w:r>
          </w:p>
        </w:tc>
        <w:tc>
          <w:tcPr>
            <w:tcW w:w="2007" w:type="dxa"/>
            <w:vMerge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</w:p>
        </w:tc>
        <w:sdt>
          <w:sdtPr>
            <w:rPr>
              <w:lang w:val="en-US"/>
            </w:rPr>
            <w:id w:val="39263956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No</w:t>
            </w:r>
          </w:p>
        </w:tc>
      </w:tr>
      <w:tr w:rsidR="002E640B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74561032"/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N/A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E640B" w:rsidRPr="00FD187A" w:rsidRDefault="002E640B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</w:tbl>
    <w:p w:rsidR="007F3CF4" w:rsidRPr="00FD187A" w:rsidRDefault="007F3CF4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2"/>
        <w:gridCol w:w="725"/>
        <w:gridCol w:w="4392"/>
      </w:tblGrid>
      <w:tr w:rsidR="007F3CF4" w:rsidRPr="00FD187A" w:rsidTr="0014741C">
        <w:trPr>
          <w:trHeight w:val="238"/>
          <w:jc w:val="center"/>
        </w:trPr>
        <w:tc>
          <w:tcPr>
            <w:tcW w:w="3629" w:type="dxa"/>
            <w:vMerge w:val="restart"/>
            <w:vAlign w:val="center"/>
          </w:tcPr>
          <w:p w:rsidR="007F3CF4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Falsas alarmas</w:t>
            </w:r>
          </w:p>
        </w:tc>
        <w:sdt>
          <w:sdtPr>
            <w:rPr>
              <w:lang w:val="en-US"/>
            </w:rPr>
            <w:id w:val="-1373382603"/>
          </w:sdtPr>
          <w:sdtContent>
            <w:tc>
              <w:tcPr>
                <w:tcW w:w="716" w:type="dxa"/>
                <w:vAlign w:val="center"/>
              </w:tcPr>
              <w:p w:rsidR="007F3CF4" w:rsidRPr="00FD187A" w:rsidRDefault="007F3CF4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340" w:type="dxa"/>
            <w:vAlign w:val="center"/>
          </w:tcPr>
          <w:p w:rsidR="007F3CF4" w:rsidRPr="00FD187A" w:rsidRDefault="007F3CF4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Yes</w:t>
            </w:r>
          </w:p>
        </w:tc>
      </w:tr>
      <w:tr w:rsidR="007F3CF4" w:rsidRPr="00FD187A" w:rsidTr="0014741C">
        <w:trPr>
          <w:trHeight w:val="121"/>
          <w:jc w:val="center"/>
        </w:trPr>
        <w:tc>
          <w:tcPr>
            <w:tcW w:w="3629" w:type="dxa"/>
            <w:vMerge/>
            <w:vAlign w:val="center"/>
          </w:tcPr>
          <w:p w:rsidR="007F3CF4" w:rsidRPr="00FD187A" w:rsidRDefault="007F3CF4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746958059"/>
          </w:sdtPr>
          <w:sdtContent>
            <w:tc>
              <w:tcPr>
                <w:tcW w:w="716" w:type="dxa"/>
                <w:vAlign w:val="center"/>
              </w:tcPr>
              <w:p w:rsidR="007F3CF4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340" w:type="dxa"/>
            <w:vAlign w:val="center"/>
          </w:tcPr>
          <w:p w:rsidR="007F3CF4" w:rsidRPr="00FD187A" w:rsidRDefault="007F3CF4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No</w:t>
            </w:r>
          </w:p>
        </w:tc>
      </w:tr>
    </w:tbl>
    <w:p w:rsidR="007F3CF4" w:rsidRPr="00FD187A" w:rsidRDefault="007F3CF4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51795B" w:rsidRPr="00FD187A" w:rsidRDefault="0051795B" w:rsidP="00FD187A">
      <w:pPr>
        <w:spacing w:before="33" w:line="240" w:lineRule="atLeast"/>
        <w:contextualSpacing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4"/>
        <w:gridCol w:w="577"/>
        <w:gridCol w:w="1731"/>
        <w:gridCol w:w="1202"/>
        <w:gridCol w:w="3265"/>
      </w:tblGrid>
      <w:tr w:rsidR="002E640B" w:rsidRPr="00FD187A" w:rsidTr="0014741C">
        <w:trPr>
          <w:trHeight w:val="163"/>
          <w:jc w:val="center"/>
        </w:trPr>
        <w:tc>
          <w:tcPr>
            <w:tcW w:w="1980" w:type="dxa"/>
            <w:vMerge w:val="restart"/>
            <w:vAlign w:val="center"/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Todos los problemas han sido resueltos?</w:t>
            </w:r>
          </w:p>
        </w:tc>
        <w:sdt>
          <w:sdtPr>
            <w:rPr>
              <w:lang w:val="en-US"/>
            </w:rPr>
            <w:id w:val="-1409607768"/>
          </w:sdtPr>
          <w:sdtContent>
            <w:tc>
              <w:tcPr>
                <w:tcW w:w="567" w:type="dxa"/>
                <w:vAlign w:val="center"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Problemas NO resueltos</w:t>
            </w:r>
          </w:p>
        </w:tc>
        <w:sdt>
          <w:sdtPr>
            <w:rPr>
              <w:lang w:val="en-US"/>
            </w:rPr>
            <w:id w:val="-496339562"/>
            <w:showingPlcHdr/>
          </w:sdtPr>
          <w:sdtContent>
            <w:tc>
              <w:tcPr>
                <w:tcW w:w="32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  <w:tr w:rsidR="002E640B" w:rsidRPr="00FD187A" w:rsidTr="0014741C">
        <w:trPr>
          <w:trHeight w:val="153"/>
          <w:jc w:val="center"/>
        </w:trPr>
        <w:tc>
          <w:tcPr>
            <w:tcW w:w="1980" w:type="dxa"/>
            <w:vMerge/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1583639901"/>
          </w:sdtPr>
          <w:sdtContent>
            <w:tc>
              <w:tcPr>
                <w:tcW w:w="567" w:type="dxa"/>
                <w:vAlign w:val="center"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  <w:tr w:rsidR="002E640B" w:rsidRPr="00FD187A" w:rsidTr="0014741C">
        <w:trPr>
          <w:trHeight w:val="350"/>
          <w:jc w:val="center"/>
        </w:trPr>
        <w:tc>
          <w:tcPr>
            <w:tcW w:w="1980" w:type="dxa"/>
            <w:vMerge/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725841843"/>
          </w:sdtPr>
          <w:sdtContent>
            <w:tc>
              <w:tcPr>
                <w:tcW w:w="567" w:type="dxa"/>
                <w:vAlign w:val="center"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28360682"/>
          </w:sdtPr>
          <w:sdtContent>
            <w:tc>
              <w:tcPr>
                <w:tcW w:w="1701" w:type="dxa"/>
                <w:vAlign w:val="center"/>
              </w:tcPr>
              <w:p w:rsidR="002E640B" w:rsidRPr="00FD187A" w:rsidRDefault="002E640B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>No se encontraron problemas</w:t>
                </w:r>
              </w:p>
            </w:tc>
          </w:sdtContent>
        </w:sdt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40B" w:rsidRPr="00FD187A" w:rsidRDefault="002E64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</w:tbl>
    <w:p w:rsidR="002E640B" w:rsidRPr="00FD187A" w:rsidRDefault="002E640B" w:rsidP="00FD187A">
      <w:pPr>
        <w:spacing w:before="33" w:line="240" w:lineRule="atLeast"/>
        <w:contextualSpacing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7"/>
        <w:gridCol w:w="565"/>
        <w:gridCol w:w="6207"/>
      </w:tblGrid>
      <w:tr w:rsidR="00881AAE" w:rsidRPr="00FD187A" w:rsidTr="0014741C">
        <w:trPr>
          <w:jc w:val="center"/>
        </w:trPr>
        <w:tc>
          <w:tcPr>
            <w:tcW w:w="2017" w:type="dxa"/>
            <w:vMerge w:val="restart"/>
            <w:vAlign w:val="center"/>
          </w:tcPr>
          <w:p w:rsidR="00881AAE" w:rsidRPr="00FD187A" w:rsidRDefault="007D436E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Revisiones Completas</w:t>
            </w:r>
          </w:p>
        </w:tc>
        <w:sdt>
          <w:sdtPr>
            <w:rPr>
              <w:lang w:val="en-US"/>
            </w:rPr>
            <w:id w:val="234909845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7D436E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Sistema tota</w:t>
            </w:r>
            <w:r w:rsidR="00274700" w:rsidRPr="00FD187A">
              <w:rPr>
                <w:rFonts w:eastAsia="Arial" w:cs="Arial"/>
                <w:position w:val="-1"/>
                <w:lang w:val="en-US"/>
              </w:rPr>
              <w:t>l</w:t>
            </w:r>
            <w:r w:rsidRPr="00FD187A">
              <w:rPr>
                <w:rFonts w:eastAsia="Arial" w:cs="Arial"/>
                <w:position w:val="-1"/>
                <w:lang w:val="en-US"/>
              </w:rPr>
              <w:t>mente funcional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760330827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7D436E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Pruebas de armado y desarmado en todas las zonas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2024697655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7D436E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Teclado de alarma (físicos y virtuales) están funcionales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598792336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7D436E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del desempeño para todos los sensores de movimiento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032931066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D65F73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del desempeño de todos los sensores</w:t>
            </w:r>
            <w:r w:rsidR="00881AAE" w:rsidRPr="00FD187A">
              <w:rPr>
                <w:spacing w:val="15"/>
                <w:lang w:val="es-AR"/>
              </w:rPr>
              <w:t xml:space="preserve"> </w:t>
            </w:r>
            <w:r w:rsidR="00881AAE" w:rsidRPr="00FD187A">
              <w:rPr>
                <w:lang w:val="es-AR"/>
              </w:rPr>
              <w:t>tamper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080955036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D65F73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del desempeño de todos los BMS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493922828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0B2ED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274700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</w:t>
            </w:r>
            <w:r w:rsidR="0041342B" w:rsidRPr="00FD187A">
              <w:rPr>
                <w:lang w:val="es-AR"/>
              </w:rPr>
              <w:t xml:space="preserve">n del desempeño de </w:t>
            </w:r>
            <w:r w:rsidRPr="00FD187A">
              <w:rPr>
                <w:lang w:val="es-AR"/>
              </w:rPr>
              <w:t>todos los detectores de radiació</w:t>
            </w:r>
            <w:r w:rsidR="0041342B" w:rsidRPr="00FD187A">
              <w:rPr>
                <w:lang w:val="es-AR"/>
              </w:rPr>
              <w:t>n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8196108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41342B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en todos los paneles de los voltajes de las baterías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32177800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41342B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del dese</w:t>
            </w:r>
            <w:r w:rsidR="00274700" w:rsidRPr="00FD187A">
              <w:rPr>
                <w:lang w:val="es-AR"/>
              </w:rPr>
              <w:t>m</w:t>
            </w:r>
            <w:r w:rsidRPr="00FD187A">
              <w:rPr>
                <w:lang w:val="es-AR"/>
              </w:rPr>
              <w:t>peño de todos los botones de pánico</w:t>
            </w:r>
            <w:r w:rsidR="00D31B58" w:rsidRPr="00FD187A">
              <w:rPr>
                <w:lang w:val="es-AR"/>
              </w:rPr>
              <w:t xml:space="preserve"> fijos</w:t>
            </w:r>
          </w:p>
        </w:tc>
      </w:tr>
      <w:tr w:rsidR="00881AAE" w:rsidRPr="00FD187A" w:rsidTr="0014741C">
        <w:trPr>
          <w:jc w:val="center"/>
        </w:trPr>
        <w:tc>
          <w:tcPr>
            <w:tcW w:w="2017" w:type="dxa"/>
            <w:vMerge/>
            <w:vAlign w:val="center"/>
          </w:tcPr>
          <w:p w:rsidR="00881AAE" w:rsidRPr="00FD187A" w:rsidRDefault="00881AAE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41127337"/>
          </w:sdtPr>
          <w:sdtContent>
            <w:tc>
              <w:tcPr>
                <w:tcW w:w="565" w:type="dxa"/>
                <w:vAlign w:val="center"/>
              </w:tcPr>
              <w:p w:rsidR="00881AAE" w:rsidRPr="00FD187A" w:rsidRDefault="00D31B5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881AAE" w:rsidRPr="00FD187A" w:rsidRDefault="00066695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del desempeño de todos los sensores de rotura de vidrio</w:t>
            </w:r>
          </w:p>
        </w:tc>
      </w:tr>
      <w:tr w:rsidR="00D31B58" w:rsidRPr="00FD187A" w:rsidTr="0014741C">
        <w:trPr>
          <w:jc w:val="center"/>
        </w:trPr>
        <w:tc>
          <w:tcPr>
            <w:tcW w:w="2017" w:type="dxa"/>
            <w:vAlign w:val="center"/>
          </w:tcPr>
          <w:p w:rsidR="00D31B58" w:rsidRPr="00FD187A" w:rsidRDefault="00D31B58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382255864"/>
          </w:sdtPr>
          <w:sdtContent>
            <w:tc>
              <w:tcPr>
                <w:tcW w:w="565" w:type="dxa"/>
                <w:vAlign w:val="center"/>
              </w:tcPr>
              <w:p w:rsidR="00D31B58" w:rsidRPr="00FD187A" w:rsidRDefault="00D31B5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207" w:type="dxa"/>
            <w:vAlign w:val="center"/>
          </w:tcPr>
          <w:p w:rsidR="00D31B58" w:rsidRPr="00FD187A" w:rsidRDefault="00D31B58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Revisión del desempeño de los botones de pánico móviles</w:t>
            </w:r>
          </w:p>
        </w:tc>
      </w:tr>
    </w:tbl>
    <w:p w:rsidR="004B342D" w:rsidRPr="00FD187A" w:rsidRDefault="004B342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2009"/>
        <w:gridCol w:w="6780"/>
      </w:tblGrid>
      <w:tr w:rsidR="002D39F6" w:rsidRPr="00FD187A" w:rsidTr="00130E64">
        <w:trPr>
          <w:jc w:val="center"/>
        </w:trPr>
        <w:tc>
          <w:tcPr>
            <w:tcW w:w="1962" w:type="dxa"/>
          </w:tcPr>
          <w:p w:rsidR="002D39F6" w:rsidRPr="00FD187A" w:rsidRDefault="002D39F6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Detalles del trabajo realizado en esta sección</w:t>
            </w:r>
          </w:p>
        </w:tc>
        <w:sdt>
          <w:sdtPr>
            <w:rPr>
              <w:lang w:val="en-US"/>
            </w:rPr>
            <w:id w:val="1900482120"/>
            <w:showingPlcHdr/>
          </w:sdtPr>
          <w:sdtContent>
            <w:tc>
              <w:tcPr>
                <w:tcW w:w="6620" w:type="dxa"/>
              </w:tcPr>
              <w:p w:rsidR="002D39F6" w:rsidRPr="00FD187A" w:rsidRDefault="002D39F6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5A35D7" w:rsidRPr="00FD187A" w:rsidRDefault="005A35D7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4B342D" w:rsidRPr="00FD187A" w:rsidRDefault="004B342D" w:rsidP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  <w:r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S</w:t>
      </w:r>
      <w:r w:rsidR="001A57DC"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I</w:t>
      </w:r>
      <w:r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STEM</w:t>
      </w:r>
      <w:r w:rsidR="001A57DC"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A</w:t>
      </w:r>
      <w:r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>S</w:t>
      </w:r>
      <w:r w:rsidR="001A57DC"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  <w:t xml:space="preserve"> DE RETARDO</w:t>
      </w:r>
    </w:p>
    <w:p w:rsidR="001A57DC" w:rsidRPr="00FD187A" w:rsidRDefault="001A57DC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9"/>
        <w:gridCol w:w="570"/>
        <w:gridCol w:w="3279"/>
        <w:gridCol w:w="2007"/>
        <w:gridCol w:w="425"/>
        <w:gridCol w:w="1139"/>
      </w:tblGrid>
      <w:tr w:rsidR="001A57DC" w:rsidRPr="00FD187A" w:rsidTr="0014741C">
        <w:trPr>
          <w:trHeight w:val="199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Arial" w:cs="Arial"/>
                <w:noProof w:val="0"/>
                <w:lang w:val="es-AR" w:eastAsia="es-ES"/>
              </w:rPr>
              <w:t>Están todos los equipos funcionales?</w:t>
            </w:r>
          </w:p>
        </w:tc>
        <w:sdt>
          <w:sdtPr>
            <w:rPr>
              <w:lang w:val="en-US"/>
            </w:rPr>
            <w:id w:val="529301498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Sin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Arial" w:cs="Arial"/>
                <w:noProof w:val="0"/>
                <w:spacing w:val="-9"/>
                <w:lang w:val="es-AR" w:eastAsia="es-ES"/>
              </w:rPr>
              <w:t>Se requirió algún trabajo para ajustar el sistema?</w:t>
            </w:r>
          </w:p>
        </w:tc>
        <w:sdt>
          <w:sdtPr>
            <w:rPr>
              <w:lang w:val="en-US"/>
            </w:rPr>
            <w:id w:val="144476387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Si</w:t>
            </w:r>
          </w:p>
        </w:tc>
      </w:tr>
      <w:tr w:rsidR="001A57DC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842478743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Algunos</w:t>
            </w:r>
            <w:proofErr w:type="spellEnd"/>
            <w:r w:rsidRPr="00FD187A">
              <w:rPr>
                <w:rFonts w:eastAsia="Arial" w:cs="Arial"/>
                <w:noProof w:val="0"/>
                <w:lang w:val="en-US" w:eastAsia="es-ES"/>
              </w:rPr>
              <w:t xml:space="preserve"> </w:t>
            </w:r>
            <w:proofErr w:type="spellStart"/>
            <w:r w:rsidRPr="00FD187A">
              <w:rPr>
                <w:rFonts w:eastAsia="Arial" w:cs="Arial"/>
                <w:noProof w:val="0"/>
                <w:lang w:val="en-US" w:eastAsia="es-ES"/>
              </w:rPr>
              <w:t>problemas</w:t>
            </w:r>
            <w:proofErr w:type="spellEnd"/>
          </w:p>
        </w:tc>
        <w:tc>
          <w:tcPr>
            <w:tcW w:w="2007" w:type="dxa"/>
            <w:vMerge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A57DC" w:rsidRPr="00FD187A" w:rsidRDefault="001A57DC" w:rsidP="00FD187A">
            <w:pPr>
              <w:spacing w:line="240" w:lineRule="atLeast"/>
              <w:contextualSpacing/>
              <w:jc w:val="center"/>
              <w:rPr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A57DC" w:rsidRPr="00FD187A" w:rsidRDefault="001A57DC" w:rsidP="00FD187A">
            <w:pPr>
              <w:spacing w:after="0" w:line="240" w:lineRule="atLeast"/>
              <w:contextualSpacing/>
              <w:jc w:val="both"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  <w:tr w:rsidR="001A57DC" w:rsidRPr="00FD187A" w:rsidTr="0014741C">
        <w:trPr>
          <w:trHeight w:val="96"/>
          <w:jc w:val="center"/>
        </w:trPr>
        <w:tc>
          <w:tcPr>
            <w:tcW w:w="1369" w:type="dxa"/>
            <w:vMerge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397516337"/>
          </w:sdtPr>
          <w:sdtContent>
            <w:tc>
              <w:tcPr>
                <w:tcW w:w="570" w:type="dxa"/>
                <w:shd w:val="clear" w:color="auto" w:fill="auto"/>
                <w:vAlign w:val="center"/>
                <w:hideMark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  <w:r w:rsidRPr="00FD187A">
              <w:rPr>
                <w:rFonts w:eastAsia="Times New Roman" w:cs="Arial"/>
                <w:noProof w:val="0"/>
                <w:lang w:val="es-AR" w:eastAsia="es-ES"/>
              </w:rPr>
              <w:t>El sistema NO está funcional</w:t>
            </w:r>
          </w:p>
        </w:tc>
        <w:tc>
          <w:tcPr>
            <w:tcW w:w="2007" w:type="dxa"/>
            <w:vMerge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s-AR" w:eastAsia="es-ES"/>
              </w:rPr>
            </w:pPr>
          </w:p>
        </w:tc>
        <w:sdt>
          <w:sdtPr>
            <w:rPr>
              <w:lang w:val="en-US"/>
            </w:rPr>
            <w:id w:val="-1626380959"/>
          </w:sdtPr>
          <w:sdtContent>
            <w:tc>
              <w:tcPr>
                <w:tcW w:w="425" w:type="dxa"/>
                <w:shd w:val="clear" w:color="auto" w:fill="auto"/>
                <w:vAlign w:val="center"/>
                <w:hideMark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139" w:type="dxa"/>
            <w:shd w:val="clear" w:color="auto" w:fill="auto"/>
            <w:vAlign w:val="center"/>
            <w:hideMark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No</w:t>
            </w:r>
          </w:p>
        </w:tc>
      </w:tr>
      <w:tr w:rsidR="001A57DC" w:rsidRPr="00FD187A" w:rsidTr="0014741C">
        <w:trPr>
          <w:trHeight w:val="70"/>
          <w:jc w:val="center"/>
        </w:trPr>
        <w:tc>
          <w:tcPr>
            <w:tcW w:w="1369" w:type="dxa"/>
            <w:vMerge/>
            <w:vAlign w:val="center"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sdt>
          <w:sdtPr>
            <w:rPr>
              <w:lang w:val="en-US"/>
            </w:rPr>
            <w:id w:val="-1841767613"/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279" w:type="dxa"/>
            <w:shd w:val="clear" w:color="auto" w:fill="auto"/>
            <w:vAlign w:val="center"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  <w:r w:rsidRPr="00FD187A">
              <w:rPr>
                <w:rFonts w:eastAsia="Times New Roman" w:cs="Arial"/>
                <w:noProof w:val="0"/>
                <w:lang w:val="en-US" w:eastAsia="es-ES"/>
              </w:rPr>
              <w:t>N/A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A57DC" w:rsidRPr="00FD187A" w:rsidRDefault="001A57DC" w:rsidP="00FD187A">
            <w:pPr>
              <w:spacing w:after="0" w:line="240" w:lineRule="atLeast"/>
              <w:contextualSpacing/>
              <w:rPr>
                <w:rFonts w:eastAsia="Times New Roman" w:cs="Arial"/>
                <w:noProof w:val="0"/>
                <w:lang w:val="en-US" w:eastAsia="es-ES"/>
              </w:rPr>
            </w:pPr>
          </w:p>
        </w:tc>
      </w:tr>
    </w:tbl>
    <w:p w:rsidR="004B342D" w:rsidRPr="00FD187A" w:rsidRDefault="004B342D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8"/>
        <w:gridCol w:w="664"/>
        <w:gridCol w:w="847"/>
        <w:gridCol w:w="5920"/>
      </w:tblGrid>
      <w:tr w:rsidR="00C0515C" w:rsidRPr="00FD187A" w:rsidTr="0014741C">
        <w:trPr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5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Revisiones del sistema</w:t>
            </w:r>
          </w:p>
        </w:tc>
        <w:sdt>
          <w:sdtPr>
            <w:rPr>
              <w:lang w:val="en-US"/>
            </w:rPr>
            <w:id w:val="917293113"/>
          </w:sdtPr>
          <w:sdtContent>
            <w:tc>
              <w:tcPr>
                <w:tcW w:w="656" w:type="dxa"/>
                <w:tcBorders>
                  <w:top w:val="single" w:sz="4" w:space="0" w:color="auto"/>
                </w:tcBorders>
                <w:vAlign w:val="center"/>
              </w:tcPr>
              <w:p w:rsidR="00C0515C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15C" w:rsidRPr="00FD187A" w:rsidRDefault="001A57DC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Todas las puertas abren y cier</w:t>
            </w:r>
            <w:r w:rsidR="00274700" w:rsidRPr="00FD187A">
              <w:rPr>
                <w:lang w:val="es-AR"/>
              </w:rPr>
              <w:t>r</w:t>
            </w:r>
            <w:r w:rsidRPr="00FD187A">
              <w:rPr>
                <w:lang w:val="es-AR"/>
              </w:rPr>
              <w:t>an adecuadamente</w:t>
            </w:r>
          </w:p>
        </w:tc>
      </w:tr>
      <w:tr w:rsidR="00C0515C" w:rsidRPr="00FD187A" w:rsidTr="0014741C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</w:tcBorders>
            <w:vAlign w:val="center"/>
          </w:tcPr>
          <w:p w:rsidR="00C0515C" w:rsidRPr="00FD187A" w:rsidRDefault="00C0515C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415861590"/>
          </w:sdtPr>
          <w:sdtContent>
            <w:tc>
              <w:tcPr>
                <w:tcW w:w="656" w:type="dxa"/>
                <w:vAlign w:val="center"/>
              </w:tcPr>
              <w:p w:rsidR="00C0515C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688" w:type="dxa"/>
            <w:gridSpan w:val="2"/>
            <w:tcBorders>
              <w:right w:val="single" w:sz="4" w:space="0" w:color="auto"/>
            </w:tcBorders>
            <w:vAlign w:val="center"/>
          </w:tcPr>
          <w:p w:rsidR="00C0515C" w:rsidRPr="00FD187A" w:rsidRDefault="001A57DC" w:rsidP="00FD187A">
            <w:pPr>
              <w:spacing w:line="240" w:lineRule="atLeast"/>
              <w:contextualSpacing/>
              <w:rPr>
                <w:rFonts w:eastAsia="Arial" w:cs="Arial"/>
                <w:position w:val="-1"/>
                <w:lang w:val="es-AR"/>
              </w:rPr>
            </w:pPr>
            <w:r w:rsidRPr="00FD187A">
              <w:rPr>
                <w:rFonts w:eastAsia="Arial" w:cs="Arial"/>
                <w:position w:val="-1"/>
                <w:lang w:val="es-AR"/>
              </w:rPr>
              <w:t>Todas las puertas y rejillas están intactas y sin señales de intrusión o forzamiento</w:t>
            </w:r>
          </w:p>
        </w:tc>
      </w:tr>
      <w:tr w:rsidR="00C0515C" w:rsidRPr="00FD187A" w:rsidTr="0014741C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15C" w:rsidRPr="00FD187A" w:rsidRDefault="00C0515C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35423291"/>
          </w:sdtPr>
          <w:sdtContent>
            <w:tc>
              <w:tcPr>
                <w:tcW w:w="656" w:type="dxa"/>
                <w:tcBorders>
                  <w:bottom w:val="single" w:sz="4" w:space="0" w:color="auto"/>
                </w:tcBorders>
                <w:vAlign w:val="center"/>
              </w:tcPr>
              <w:p w:rsidR="00C0515C" w:rsidRPr="00FD187A" w:rsidRDefault="00C0515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15C" w:rsidRPr="00FD187A" w:rsidRDefault="001A57DC" w:rsidP="00FD187A">
            <w:pPr>
              <w:spacing w:line="240" w:lineRule="atLeast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Ot</w:t>
            </w:r>
            <w:r w:rsidR="00C0515C" w:rsidRPr="00FD187A">
              <w:rPr>
                <w:rFonts w:eastAsia="Arial" w:cs="Arial"/>
                <w:position w:val="-1"/>
                <w:lang w:val="en-US"/>
              </w:rPr>
              <w:t>r</w:t>
            </w:r>
            <w:r w:rsidRPr="00FD187A">
              <w:rPr>
                <w:rFonts w:eastAsia="Arial" w:cs="Arial"/>
                <w:position w:val="-1"/>
                <w:lang w:val="en-US"/>
              </w:rPr>
              <w:t>o</w:t>
            </w:r>
            <w:r w:rsidR="00C0515C" w:rsidRPr="00FD187A">
              <w:rPr>
                <w:rFonts w:eastAsia="Arial" w:cs="Arial"/>
                <w:position w:val="-1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30681808"/>
            <w:showingPlcHdr/>
          </w:sdtPr>
          <w:sdtContent>
            <w:tc>
              <w:tcPr>
                <w:tcW w:w="5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515C" w:rsidRPr="00FD187A" w:rsidRDefault="007211B2" w:rsidP="00FD187A">
                <w:pPr>
                  <w:spacing w:line="240" w:lineRule="atLeast"/>
                  <w:contextualSpacing/>
                  <w:rPr>
                    <w:rFonts w:eastAsia="Arial" w:cs="Arial"/>
                    <w:position w:val="-1"/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3130DD" w:rsidRPr="00FD187A" w:rsidRDefault="003130DD" w:rsidP="00FD187A">
      <w:pPr>
        <w:tabs>
          <w:tab w:val="left" w:pos="3870"/>
        </w:tabs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4"/>
        <w:gridCol w:w="577"/>
        <w:gridCol w:w="1731"/>
        <w:gridCol w:w="1202"/>
        <w:gridCol w:w="3265"/>
      </w:tblGrid>
      <w:tr w:rsidR="001A57DC" w:rsidRPr="00FD187A" w:rsidTr="0014741C">
        <w:trPr>
          <w:trHeight w:val="163"/>
          <w:jc w:val="center"/>
        </w:trPr>
        <w:tc>
          <w:tcPr>
            <w:tcW w:w="1980" w:type="dxa"/>
            <w:vMerge w:val="restart"/>
            <w:vAlign w:val="center"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Todos los problemas han sido resueltos?</w:t>
            </w:r>
          </w:p>
        </w:tc>
        <w:sdt>
          <w:sdtPr>
            <w:rPr>
              <w:lang w:val="en-US"/>
            </w:rPr>
            <w:id w:val="1852449162"/>
          </w:sdtPr>
          <w:sdtContent>
            <w:tc>
              <w:tcPr>
                <w:tcW w:w="567" w:type="dxa"/>
                <w:vAlign w:val="center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Problemas NO resueltos</w:t>
            </w:r>
          </w:p>
        </w:tc>
        <w:sdt>
          <w:sdtPr>
            <w:rPr>
              <w:lang w:val="en-US"/>
            </w:rPr>
            <w:id w:val="-59180497"/>
            <w:showingPlcHdr/>
          </w:sdtPr>
          <w:sdtContent>
            <w:tc>
              <w:tcPr>
                <w:tcW w:w="32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  <w:tr w:rsidR="001A57DC" w:rsidRPr="00FD187A" w:rsidTr="0014741C">
        <w:trPr>
          <w:trHeight w:val="153"/>
          <w:jc w:val="center"/>
        </w:trPr>
        <w:tc>
          <w:tcPr>
            <w:tcW w:w="1980" w:type="dxa"/>
            <w:vMerge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1521825458"/>
          </w:sdtPr>
          <w:sdtContent>
            <w:tc>
              <w:tcPr>
                <w:tcW w:w="567" w:type="dxa"/>
                <w:vAlign w:val="center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No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  <w:tr w:rsidR="001A57DC" w:rsidRPr="00FD187A" w:rsidTr="0014741C">
        <w:trPr>
          <w:trHeight w:val="350"/>
          <w:jc w:val="center"/>
        </w:trPr>
        <w:tc>
          <w:tcPr>
            <w:tcW w:w="1980" w:type="dxa"/>
            <w:vMerge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n-US"/>
              </w:rPr>
            </w:pPr>
          </w:p>
        </w:tc>
        <w:sdt>
          <w:sdtPr>
            <w:rPr>
              <w:lang w:val="en-US"/>
            </w:rPr>
            <w:id w:val="-1688829916"/>
          </w:sdtPr>
          <w:sdtContent>
            <w:tc>
              <w:tcPr>
                <w:tcW w:w="567" w:type="dxa"/>
                <w:vAlign w:val="center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18552263"/>
          </w:sdtPr>
          <w:sdtContent>
            <w:tc>
              <w:tcPr>
                <w:tcW w:w="1701" w:type="dxa"/>
                <w:vAlign w:val="center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>No se encontraron problemas</w:t>
                </w:r>
              </w:p>
            </w:tc>
          </w:sdtContent>
        </w:sdt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</w:tr>
    </w:tbl>
    <w:p w:rsidR="002E640B" w:rsidRPr="00FD187A" w:rsidRDefault="002E640B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2009"/>
        <w:gridCol w:w="6780"/>
      </w:tblGrid>
      <w:tr w:rsidR="001A57DC" w:rsidRPr="00FD187A" w:rsidTr="0014741C">
        <w:trPr>
          <w:jc w:val="center"/>
        </w:trPr>
        <w:tc>
          <w:tcPr>
            <w:tcW w:w="1962" w:type="dxa"/>
          </w:tcPr>
          <w:p w:rsidR="001A57DC" w:rsidRPr="00FD187A" w:rsidRDefault="001A57DC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Detalles del trabajo realizado en esta sección</w:t>
            </w:r>
          </w:p>
        </w:tc>
        <w:sdt>
          <w:sdtPr>
            <w:rPr>
              <w:lang w:val="en-US"/>
            </w:rPr>
            <w:id w:val="1945723751"/>
            <w:showingPlcHdr/>
          </w:sdtPr>
          <w:sdtContent>
            <w:tc>
              <w:tcPr>
                <w:tcW w:w="6620" w:type="dxa"/>
              </w:tcPr>
              <w:p w:rsidR="001A57DC" w:rsidRPr="00FD187A" w:rsidRDefault="001A57DC" w:rsidP="00FD187A">
                <w:pPr>
                  <w:spacing w:line="240" w:lineRule="atLeast"/>
                  <w:contextualSpacing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1A57DC" w:rsidRPr="00FD187A" w:rsidRDefault="001A57DC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C5274A" w:rsidRPr="00FD187A" w:rsidRDefault="00C5274A" w:rsidP="00FD187A">
      <w:pPr>
        <w:spacing w:before="33" w:line="240" w:lineRule="atLeast"/>
        <w:contextualSpacing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02460E" w:rsidRDefault="0002460E">
      <w:pPr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</w:pPr>
      <w:r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  <w:br w:type="page"/>
      </w:r>
    </w:p>
    <w:p w:rsidR="0002460E" w:rsidRDefault="0002460E" w:rsidP="00FD187A">
      <w:pPr>
        <w:spacing w:before="33" w:line="240" w:lineRule="atLeast"/>
        <w:contextualSpacing/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</w:pPr>
    </w:p>
    <w:p w:rsidR="0002460E" w:rsidRDefault="0002460E" w:rsidP="00FD187A">
      <w:pPr>
        <w:spacing w:before="33" w:line="240" w:lineRule="atLeast"/>
        <w:contextualSpacing/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</w:pPr>
    </w:p>
    <w:p w:rsidR="004B342D" w:rsidRPr="00FD187A" w:rsidRDefault="00402B1E" w:rsidP="00FD187A">
      <w:pPr>
        <w:spacing w:before="33" w:line="240" w:lineRule="atLeast"/>
        <w:contextualSpacing/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</w:pPr>
      <w:r w:rsidRPr="00FD187A">
        <w:rPr>
          <w:rFonts w:eastAsia="Arial" w:cs="Arial"/>
          <w:b/>
          <w:color w:val="000000" w:themeColor="text1"/>
          <w:w w:val="102"/>
          <w:position w:val="-1"/>
          <w:u w:val="single"/>
          <w:lang w:val="es-AR"/>
        </w:rPr>
        <w:t>RESPUESTA DE LA CENTRAL DE MONITOREO EXTERNA</w:t>
      </w:r>
    </w:p>
    <w:p w:rsidR="00CE1C74" w:rsidRPr="00FD187A" w:rsidRDefault="00CE1C74" w:rsidP="00FD187A">
      <w:pPr>
        <w:spacing w:before="33" w:line="240" w:lineRule="atLeast"/>
        <w:contextualSpacing/>
        <w:rPr>
          <w:rFonts w:eastAsia="Arial" w:cs="Arial"/>
          <w:color w:val="000000" w:themeColor="text1"/>
          <w:w w:val="102"/>
          <w:position w:val="-1"/>
          <w:lang w:val="es-AR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0"/>
        <w:gridCol w:w="589"/>
        <w:gridCol w:w="2743"/>
        <w:gridCol w:w="1767"/>
        <w:gridCol w:w="741"/>
        <w:gridCol w:w="829"/>
      </w:tblGrid>
      <w:tr w:rsidR="00673E0B" w:rsidRPr="00FD187A" w:rsidTr="0014741C">
        <w:trPr>
          <w:jc w:val="center"/>
        </w:trPr>
        <w:tc>
          <w:tcPr>
            <w:tcW w:w="2041" w:type="dxa"/>
            <w:vMerge w:val="restart"/>
            <w:vAlign w:val="center"/>
          </w:tcPr>
          <w:p w:rsidR="00673E0B" w:rsidRPr="00FD187A" w:rsidRDefault="001A57DC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Todoso los procedimientos y procesos están funcionales?</w:t>
            </w:r>
          </w:p>
        </w:tc>
        <w:sdt>
          <w:sdtPr>
            <w:rPr>
              <w:lang w:val="en-US"/>
            </w:rPr>
            <w:id w:val="-737081259"/>
          </w:sdtPr>
          <w:sdtContent>
            <w:tc>
              <w:tcPr>
                <w:tcW w:w="567" w:type="dxa"/>
                <w:vAlign w:val="center"/>
              </w:tcPr>
              <w:p w:rsidR="00673E0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640" w:type="dxa"/>
            <w:vAlign w:val="center"/>
          </w:tcPr>
          <w:p w:rsidR="00673E0B" w:rsidRPr="00FD187A" w:rsidRDefault="001A57DC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lang w:val="en-US"/>
              </w:rPr>
              <w:t>Sin problemas</w:t>
            </w:r>
          </w:p>
        </w:tc>
        <w:tc>
          <w:tcPr>
            <w:tcW w:w="1701" w:type="dxa"/>
            <w:vMerge w:val="restart"/>
            <w:vAlign w:val="center"/>
          </w:tcPr>
          <w:p w:rsidR="00673E0B" w:rsidRPr="00FD187A" w:rsidRDefault="0076646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spacing w:val="-4"/>
                <w:lang w:val="en-US"/>
              </w:rPr>
              <w:t>Fue requerido algun trabajo</w:t>
            </w:r>
            <w:r w:rsidR="00673E0B" w:rsidRPr="00FD187A">
              <w:rPr>
                <w:lang w:val="en-US"/>
              </w:rPr>
              <w:t xml:space="preserve">? </w:t>
            </w:r>
          </w:p>
        </w:tc>
        <w:sdt>
          <w:sdtPr>
            <w:rPr>
              <w:lang w:val="en-US"/>
            </w:rPr>
            <w:id w:val="638616087"/>
          </w:sdtPr>
          <w:sdtContent>
            <w:tc>
              <w:tcPr>
                <w:tcW w:w="713" w:type="dxa"/>
                <w:vAlign w:val="center"/>
              </w:tcPr>
              <w:p w:rsidR="00673E0B" w:rsidRPr="00FD187A" w:rsidRDefault="0039577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98" w:type="dxa"/>
            <w:vAlign w:val="center"/>
          </w:tcPr>
          <w:p w:rsidR="00673E0B" w:rsidRPr="00FD187A" w:rsidRDefault="00A61905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  <w:r w:rsidR="00673E0B" w:rsidRPr="00FD187A">
              <w:rPr>
                <w:lang w:val="en-US"/>
              </w:rPr>
              <w:t xml:space="preserve"> </w:t>
            </w:r>
          </w:p>
        </w:tc>
      </w:tr>
      <w:tr w:rsidR="00673E0B" w:rsidRPr="00FD187A" w:rsidTr="0014741C">
        <w:trPr>
          <w:jc w:val="center"/>
        </w:trPr>
        <w:tc>
          <w:tcPr>
            <w:tcW w:w="1985" w:type="dxa"/>
            <w:vMerge/>
            <w:vAlign w:val="center"/>
          </w:tcPr>
          <w:p w:rsidR="00673E0B" w:rsidRPr="00FD187A" w:rsidRDefault="00673E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296457751"/>
          </w:sdtPr>
          <w:sdtContent>
            <w:tc>
              <w:tcPr>
                <w:tcW w:w="567" w:type="dxa"/>
                <w:vAlign w:val="center"/>
              </w:tcPr>
              <w:p w:rsidR="00673E0B" w:rsidRPr="00FD187A" w:rsidRDefault="00351CC2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640" w:type="dxa"/>
            <w:vAlign w:val="center"/>
          </w:tcPr>
          <w:p w:rsidR="00673E0B" w:rsidRPr="00FD187A" w:rsidRDefault="002163F7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lang w:val="en-US"/>
              </w:rPr>
              <w:t>Algunos</w:t>
            </w:r>
            <w:r w:rsidR="00673E0B" w:rsidRPr="00FD187A">
              <w:rPr>
                <w:spacing w:val="33"/>
                <w:lang w:val="en-US"/>
              </w:rPr>
              <w:t xml:space="preserve"> </w:t>
            </w:r>
            <w:r w:rsidR="00673E0B" w:rsidRPr="00FD187A">
              <w:rPr>
                <w:lang w:val="en-US"/>
              </w:rPr>
              <w:t>problem</w:t>
            </w:r>
            <w:r w:rsidRPr="00FD187A">
              <w:rPr>
                <w:lang w:val="en-US"/>
              </w:rPr>
              <w:t>a</w:t>
            </w:r>
            <w:r w:rsidR="00673E0B" w:rsidRPr="00FD187A">
              <w:rPr>
                <w:lang w:val="en-US"/>
              </w:rPr>
              <w:t>s</w:t>
            </w:r>
          </w:p>
        </w:tc>
        <w:tc>
          <w:tcPr>
            <w:tcW w:w="1701" w:type="dxa"/>
            <w:vMerge/>
            <w:vAlign w:val="center"/>
          </w:tcPr>
          <w:p w:rsidR="00673E0B" w:rsidRPr="00FD187A" w:rsidRDefault="00673E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208849433"/>
          </w:sdtPr>
          <w:sdtContent>
            <w:tc>
              <w:tcPr>
                <w:tcW w:w="713" w:type="dxa"/>
                <w:vAlign w:val="center"/>
              </w:tcPr>
              <w:p w:rsidR="00673E0B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98" w:type="dxa"/>
            <w:vAlign w:val="center"/>
          </w:tcPr>
          <w:p w:rsidR="00673E0B" w:rsidRPr="00FD187A" w:rsidRDefault="00673E0B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 xml:space="preserve">No </w:t>
            </w:r>
          </w:p>
        </w:tc>
      </w:tr>
      <w:tr w:rsidR="00673E0B" w:rsidRPr="00FD187A" w:rsidTr="0014741C">
        <w:trPr>
          <w:jc w:val="center"/>
        </w:trPr>
        <w:tc>
          <w:tcPr>
            <w:tcW w:w="1985" w:type="dxa"/>
            <w:vMerge/>
            <w:vAlign w:val="center"/>
          </w:tcPr>
          <w:p w:rsidR="00673E0B" w:rsidRPr="00FD187A" w:rsidRDefault="00673E0B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879978109"/>
          </w:sdtPr>
          <w:sdtContent>
            <w:tc>
              <w:tcPr>
                <w:tcW w:w="567" w:type="dxa"/>
                <w:vAlign w:val="center"/>
              </w:tcPr>
              <w:p w:rsidR="00673E0B" w:rsidRPr="00FD187A" w:rsidRDefault="00673E0B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640" w:type="dxa"/>
            <w:vAlign w:val="center"/>
          </w:tcPr>
          <w:p w:rsidR="00673E0B" w:rsidRPr="0045738A" w:rsidRDefault="0076646B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s-ES"/>
              </w:rPr>
            </w:pPr>
            <w:r w:rsidRPr="0045738A">
              <w:rPr>
                <w:lang w:val="es-ES"/>
              </w:rPr>
              <w:t>Proceso</w:t>
            </w:r>
            <w:r w:rsidR="00673E0B" w:rsidRPr="0045738A">
              <w:rPr>
                <w:lang w:val="es-ES"/>
              </w:rPr>
              <w:t xml:space="preserve">s </w:t>
            </w:r>
            <w:r w:rsidRPr="0045738A">
              <w:rPr>
                <w:lang w:val="es-ES"/>
              </w:rPr>
              <w:t>y</w:t>
            </w:r>
            <w:r w:rsidR="00673E0B" w:rsidRPr="0045738A">
              <w:rPr>
                <w:lang w:val="es-ES"/>
              </w:rPr>
              <w:t xml:space="preserve"> proced</w:t>
            </w:r>
            <w:r w:rsidRPr="0045738A">
              <w:rPr>
                <w:lang w:val="es-ES"/>
              </w:rPr>
              <w:t>imientos</w:t>
            </w:r>
            <w:r w:rsidR="00673E0B" w:rsidRPr="0045738A">
              <w:rPr>
                <w:lang w:val="es-ES"/>
              </w:rPr>
              <w:t xml:space="preserve"> </w:t>
            </w:r>
            <w:r w:rsidRPr="0045738A">
              <w:rPr>
                <w:lang w:val="es-ES"/>
              </w:rPr>
              <w:t>no son funcionales</w:t>
            </w:r>
          </w:p>
        </w:tc>
        <w:tc>
          <w:tcPr>
            <w:tcW w:w="3212" w:type="dxa"/>
            <w:gridSpan w:val="3"/>
            <w:vAlign w:val="center"/>
          </w:tcPr>
          <w:p w:rsidR="00673E0B" w:rsidRPr="0045738A" w:rsidRDefault="00673E0B" w:rsidP="00FD187A">
            <w:pPr>
              <w:spacing w:line="240" w:lineRule="atLeast"/>
              <w:contextualSpacing/>
              <w:rPr>
                <w:lang w:val="es-ES"/>
              </w:rPr>
            </w:pPr>
          </w:p>
        </w:tc>
      </w:tr>
    </w:tbl>
    <w:p w:rsidR="00CE1C74" w:rsidRPr="0045738A" w:rsidRDefault="00CE1C74" w:rsidP="00FD187A">
      <w:pPr>
        <w:spacing w:before="33" w:line="240" w:lineRule="atLeast"/>
        <w:contextualSpacing/>
        <w:rPr>
          <w:rFonts w:eastAsia="Arial" w:cs="Arial"/>
          <w:b/>
          <w:color w:val="000000" w:themeColor="text1"/>
          <w:w w:val="102"/>
          <w:position w:val="-1"/>
          <w:u w:val="single"/>
          <w:lang w:val="es-ES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5"/>
        <w:gridCol w:w="574"/>
        <w:gridCol w:w="6100"/>
      </w:tblGrid>
      <w:tr w:rsidR="00FC0497" w:rsidRPr="00FD187A" w:rsidTr="00A87663">
        <w:trPr>
          <w:jc w:val="center"/>
        </w:trPr>
        <w:tc>
          <w:tcPr>
            <w:tcW w:w="2115" w:type="dxa"/>
            <w:vMerge w:val="restart"/>
            <w:vAlign w:val="center"/>
          </w:tcPr>
          <w:p w:rsidR="00FC0497" w:rsidRPr="00FD187A" w:rsidRDefault="00D0415C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Revisiones Completas</w:t>
            </w:r>
          </w:p>
        </w:tc>
        <w:sdt>
          <w:sdtPr>
            <w:rPr>
              <w:lang w:val="en-US"/>
            </w:rPr>
            <w:id w:val="1849445460"/>
          </w:sdtPr>
          <w:sdtContent>
            <w:tc>
              <w:tcPr>
                <w:tcW w:w="574" w:type="dxa"/>
                <w:vAlign w:val="center"/>
              </w:tcPr>
              <w:p w:rsidR="00FC049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FC0497" w:rsidRPr="00FD187A" w:rsidRDefault="00FC0497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P</w:t>
            </w:r>
            <w:r w:rsidR="00D0415C" w:rsidRPr="00FD187A">
              <w:rPr>
                <w:lang w:val="es-AR"/>
              </w:rPr>
              <w:t>rueba de desempeño de la respuesta de la central de monitoreo</w:t>
            </w:r>
            <w:r w:rsidRPr="00FD187A">
              <w:rPr>
                <w:lang w:val="es-AR"/>
              </w:rPr>
              <w:t xml:space="preserve"> </w:t>
            </w:r>
          </w:p>
        </w:tc>
      </w:tr>
      <w:tr w:rsidR="00FC0497" w:rsidRPr="00FD187A" w:rsidTr="00A87663">
        <w:trPr>
          <w:jc w:val="center"/>
        </w:trPr>
        <w:tc>
          <w:tcPr>
            <w:tcW w:w="2115" w:type="dxa"/>
            <w:vMerge/>
            <w:vAlign w:val="center"/>
          </w:tcPr>
          <w:p w:rsidR="00FC0497" w:rsidRPr="00FD187A" w:rsidRDefault="00FC0497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734693394"/>
          </w:sdtPr>
          <w:sdtContent>
            <w:tc>
              <w:tcPr>
                <w:tcW w:w="574" w:type="dxa"/>
                <w:vAlign w:val="center"/>
              </w:tcPr>
              <w:p w:rsidR="00FC049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FC0497" w:rsidRPr="00FD187A" w:rsidRDefault="00D0415C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Recepción de eventos de alarma en la central de monitoreo</w:t>
            </w:r>
          </w:p>
        </w:tc>
      </w:tr>
      <w:tr w:rsidR="00FC0497" w:rsidRPr="00FD187A" w:rsidTr="00A87663">
        <w:trPr>
          <w:jc w:val="center"/>
        </w:trPr>
        <w:tc>
          <w:tcPr>
            <w:tcW w:w="2115" w:type="dxa"/>
            <w:vMerge/>
            <w:vAlign w:val="center"/>
          </w:tcPr>
          <w:p w:rsidR="00FC0497" w:rsidRPr="00FD187A" w:rsidRDefault="00FC0497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296990187"/>
          </w:sdtPr>
          <w:sdtContent>
            <w:tc>
              <w:tcPr>
                <w:tcW w:w="574" w:type="dxa"/>
                <w:vAlign w:val="center"/>
              </w:tcPr>
              <w:p w:rsidR="00FC049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FC0497" w:rsidRPr="00FD187A" w:rsidRDefault="00D0415C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Capacidad de evaluación del vídeo recibido fuera del sitio</w:t>
            </w:r>
          </w:p>
        </w:tc>
      </w:tr>
      <w:tr w:rsidR="00FC0497" w:rsidRPr="00FD187A" w:rsidTr="00A87663">
        <w:trPr>
          <w:jc w:val="center"/>
        </w:trPr>
        <w:tc>
          <w:tcPr>
            <w:tcW w:w="2115" w:type="dxa"/>
            <w:vMerge/>
          </w:tcPr>
          <w:p w:rsidR="00FC0497" w:rsidRPr="00FD187A" w:rsidRDefault="00FC0497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1301342327"/>
          </w:sdtPr>
          <w:sdtContent>
            <w:tc>
              <w:tcPr>
                <w:tcW w:w="574" w:type="dxa"/>
              </w:tcPr>
              <w:p w:rsidR="00FC049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</w:tcPr>
          <w:p w:rsidR="00FC0497" w:rsidRPr="00FD187A" w:rsidRDefault="00D0415C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rFonts w:eastAsia="Arial" w:cs="Arial"/>
                <w:position w:val="-1"/>
                <w:lang w:val="es-AR"/>
              </w:rPr>
              <w:t xml:space="preserve">Llamada de reacción y/o confirmación de eventos </w:t>
            </w:r>
            <w:r w:rsidR="00176175" w:rsidRPr="00FD187A">
              <w:rPr>
                <w:rFonts w:eastAsia="Arial" w:cs="Arial"/>
                <w:position w:val="-1"/>
                <w:lang w:val="es-AR"/>
              </w:rPr>
              <w:t xml:space="preserve">alarma </w:t>
            </w:r>
            <w:r w:rsidRPr="00FD187A">
              <w:rPr>
                <w:rFonts w:eastAsia="Arial" w:cs="Arial"/>
                <w:position w:val="-1"/>
                <w:lang w:val="es-AR"/>
              </w:rPr>
              <w:t>por parte de la central de monitoreo</w:t>
            </w:r>
          </w:p>
        </w:tc>
      </w:tr>
      <w:tr w:rsidR="00FC0497" w:rsidRPr="00FD187A" w:rsidTr="00A87663">
        <w:trPr>
          <w:jc w:val="center"/>
        </w:trPr>
        <w:tc>
          <w:tcPr>
            <w:tcW w:w="2115" w:type="dxa"/>
            <w:vMerge/>
          </w:tcPr>
          <w:p w:rsidR="00FC0497" w:rsidRPr="00FD187A" w:rsidRDefault="00FC0497" w:rsidP="00FD187A">
            <w:pPr>
              <w:spacing w:line="240" w:lineRule="atLeast"/>
              <w:contextualSpacing/>
              <w:rPr>
                <w:lang w:val="es-AR"/>
              </w:rPr>
            </w:pPr>
          </w:p>
        </w:tc>
        <w:sdt>
          <w:sdtPr>
            <w:rPr>
              <w:lang w:val="en-US"/>
            </w:rPr>
            <w:id w:val="-1595537062"/>
          </w:sdtPr>
          <w:sdtContent>
            <w:tc>
              <w:tcPr>
                <w:tcW w:w="574" w:type="dxa"/>
              </w:tcPr>
              <w:p w:rsidR="00FC0497" w:rsidRPr="00FD187A" w:rsidRDefault="00ED1845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</w:tcPr>
          <w:p w:rsidR="00FC0497" w:rsidRPr="00FD187A" w:rsidRDefault="009328AD" w:rsidP="00FD187A">
            <w:pPr>
              <w:spacing w:line="240" w:lineRule="atLeast"/>
              <w:contextualSpacing/>
              <w:rPr>
                <w:lang w:val="es-AR"/>
              </w:rPr>
            </w:pPr>
            <w:r w:rsidRPr="00FD187A">
              <w:rPr>
                <w:lang w:val="es-AR"/>
              </w:rPr>
              <w:t>Prueba del desempeño del método de comunicación para enviar eventos de alarma</w:t>
            </w:r>
            <w:r w:rsidR="00274700" w:rsidRPr="00FD187A">
              <w:rPr>
                <w:lang w:val="es-AR"/>
              </w:rPr>
              <w:t xml:space="preserve"> a </w:t>
            </w:r>
            <w:r w:rsidRPr="00FD187A">
              <w:rPr>
                <w:lang w:val="es-AR"/>
              </w:rPr>
              <w:t>la central de monitoreo externa</w:t>
            </w:r>
          </w:p>
        </w:tc>
      </w:tr>
    </w:tbl>
    <w:p w:rsidR="00B50D88" w:rsidRPr="00FD187A" w:rsidRDefault="00B50D88" w:rsidP="00FD187A">
      <w:pPr>
        <w:spacing w:before="33" w:line="240" w:lineRule="atLeast"/>
        <w:contextualSpacing/>
        <w:rPr>
          <w:rFonts w:eastAsia="Arial" w:cs="Arial"/>
          <w:color w:val="000000" w:themeColor="text1"/>
          <w:w w:val="102"/>
          <w:position w:val="-1"/>
          <w:lang w:val="es-AR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2"/>
        <w:gridCol w:w="567"/>
        <w:gridCol w:w="6100"/>
      </w:tblGrid>
      <w:tr w:rsidR="00E776B8" w:rsidRPr="00FD187A" w:rsidTr="00A87663">
        <w:trPr>
          <w:jc w:val="center"/>
        </w:trPr>
        <w:tc>
          <w:tcPr>
            <w:tcW w:w="2122" w:type="dxa"/>
            <w:vMerge w:val="restart"/>
            <w:vAlign w:val="center"/>
          </w:tcPr>
          <w:p w:rsidR="00E776B8" w:rsidRPr="00FD187A" w:rsidRDefault="00937ACF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Método de comunicacicón</w:t>
            </w:r>
          </w:p>
        </w:tc>
        <w:sdt>
          <w:sdtPr>
            <w:rPr>
              <w:lang w:val="en-US"/>
            </w:rPr>
            <w:id w:val="-1850322810"/>
          </w:sdtPr>
          <w:sdtContent>
            <w:tc>
              <w:tcPr>
                <w:tcW w:w="567" w:type="dxa"/>
                <w:vAlign w:val="center"/>
              </w:tcPr>
              <w:p w:rsidR="00E776B8" w:rsidRPr="00FD187A" w:rsidRDefault="00E776B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E776B8" w:rsidRPr="00FD187A" w:rsidRDefault="00E776B8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Internet</w:t>
            </w:r>
          </w:p>
        </w:tc>
      </w:tr>
      <w:tr w:rsidR="00E776B8" w:rsidRPr="00FD187A" w:rsidTr="00A87663">
        <w:trPr>
          <w:jc w:val="center"/>
        </w:trPr>
        <w:tc>
          <w:tcPr>
            <w:tcW w:w="2122" w:type="dxa"/>
            <w:vMerge/>
            <w:vAlign w:val="center"/>
          </w:tcPr>
          <w:p w:rsidR="00E776B8" w:rsidRPr="00FD187A" w:rsidRDefault="00E776B8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936195473"/>
          </w:sdtPr>
          <w:sdtContent>
            <w:tc>
              <w:tcPr>
                <w:tcW w:w="567" w:type="dxa"/>
                <w:vAlign w:val="center"/>
              </w:tcPr>
              <w:p w:rsidR="00E776B8" w:rsidRPr="00FD187A" w:rsidRDefault="00E776B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E776B8" w:rsidRPr="00FD187A" w:rsidRDefault="00E776B8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GSM</w:t>
            </w:r>
          </w:p>
        </w:tc>
      </w:tr>
      <w:tr w:rsidR="00E776B8" w:rsidRPr="00FD187A" w:rsidTr="00A87663">
        <w:trPr>
          <w:jc w:val="center"/>
        </w:trPr>
        <w:tc>
          <w:tcPr>
            <w:tcW w:w="2122" w:type="dxa"/>
            <w:vMerge/>
            <w:vAlign w:val="center"/>
          </w:tcPr>
          <w:p w:rsidR="00E776B8" w:rsidRPr="00FD187A" w:rsidRDefault="00E776B8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33943054"/>
          </w:sdtPr>
          <w:sdtContent>
            <w:tc>
              <w:tcPr>
                <w:tcW w:w="567" w:type="dxa"/>
                <w:vAlign w:val="center"/>
              </w:tcPr>
              <w:p w:rsidR="00E776B8" w:rsidRPr="00FD187A" w:rsidRDefault="00E776B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E776B8" w:rsidRPr="00FD187A" w:rsidRDefault="00E776B8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GPRS</w:t>
            </w:r>
          </w:p>
        </w:tc>
      </w:tr>
      <w:tr w:rsidR="00E776B8" w:rsidRPr="00FD187A" w:rsidTr="00A87663">
        <w:trPr>
          <w:jc w:val="center"/>
        </w:trPr>
        <w:tc>
          <w:tcPr>
            <w:tcW w:w="2122" w:type="dxa"/>
            <w:vMerge/>
            <w:vAlign w:val="center"/>
          </w:tcPr>
          <w:p w:rsidR="00E776B8" w:rsidRPr="00FD187A" w:rsidRDefault="00E776B8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5086218"/>
          </w:sdtPr>
          <w:sdtContent>
            <w:tc>
              <w:tcPr>
                <w:tcW w:w="567" w:type="dxa"/>
                <w:vAlign w:val="center"/>
              </w:tcPr>
              <w:p w:rsidR="00E776B8" w:rsidRPr="00FD187A" w:rsidRDefault="00E776B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E776B8" w:rsidRPr="00FD187A" w:rsidRDefault="00E776B8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RF</w:t>
            </w:r>
          </w:p>
        </w:tc>
      </w:tr>
      <w:tr w:rsidR="00E776B8" w:rsidRPr="00FD187A" w:rsidTr="00A87663">
        <w:trPr>
          <w:jc w:val="center"/>
        </w:trPr>
        <w:tc>
          <w:tcPr>
            <w:tcW w:w="2122" w:type="dxa"/>
            <w:vMerge/>
            <w:vAlign w:val="center"/>
          </w:tcPr>
          <w:p w:rsidR="00E776B8" w:rsidRPr="00FD187A" w:rsidRDefault="00E776B8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989935610"/>
          </w:sdtPr>
          <w:sdtContent>
            <w:tc>
              <w:tcPr>
                <w:tcW w:w="567" w:type="dxa"/>
                <w:vAlign w:val="center"/>
              </w:tcPr>
              <w:p w:rsidR="00E776B8" w:rsidRPr="00FD187A" w:rsidRDefault="00E776B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E776B8" w:rsidRPr="00FD187A" w:rsidRDefault="00937ACF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n-US"/>
              </w:rPr>
            </w:pPr>
            <w:r w:rsidRPr="00FD187A">
              <w:rPr>
                <w:rFonts w:eastAsia="Arial" w:cs="Arial"/>
                <w:position w:val="-1"/>
                <w:lang w:val="en-US"/>
              </w:rPr>
              <w:t>Ot</w:t>
            </w:r>
            <w:r w:rsidR="00E776B8" w:rsidRPr="00FD187A">
              <w:rPr>
                <w:rFonts w:eastAsia="Arial" w:cs="Arial"/>
                <w:position w:val="-1"/>
                <w:lang w:val="en-US"/>
              </w:rPr>
              <w:t>r</w:t>
            </w:r>
            <w:r w:rsidRPr="00FD187A">
              <w:rPr>
                <w:rFonts w:eastAsia="Arial" w:cs="Arial"/>
                <w:position w:val="-1"/>
                <w:lang w:val="en-US"/>
              </w:rPr>
              <w:t>o</w:t>
            </w:r>
          </w:p>
        </w:tc>
      </w:tr>
      <w:tr w:rsidR="00E776B8" w:rsidRPr="00FD187A" w:rsidTr="00A87663">
        <w:trPr>
          <w:jc w:val="center"/>
        </w:trPr>
        <w:tc>
          <w:tcPr>
            <w:tcW w:w="2122" w:type="dxa"/>
            <w:vMerge/>
            <w:vAlign w:val="center"/>
          </w:tcPr>
          <w:p w:rsidR="00E776B8" w:rsidRPr="00FD187A" w:rsidRDefault="00E776B8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2014839636"/>
          </w:sdtPr>
          <w:sdtContent>
            <w:tc>
              <w:tcPr>
                <w:tcW w:w="567" w:type="dxa"/>
                <w:vAlign w:val="center"/>
              </w:tcPr>
              <w:p w:rsidR="00E776B8" w:rsidRPr="00FD187A" w:rsidRDefault="00E776B8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6100" w:type="dxa"/>
            <w:vAlign w:val="center"/>
          </w:tcPr>
          <w:p w:rsidR="00E776B8" w:rsidRPr="00FD187A" w:rsidRDefault="00E776B8" w:rsidP="00FD187A">
            <w:pPr>
              <w:spacing w:line="240" w:lineRule="atLeast"/>
              <w:ind w:right="-57"/>
              <w:contextualSpacing/>
              <w:rPr>
                <w:rFonts w:eastAsia="Arial" w:cs="Arial"/>
                <w:position w:val="-1"/>
                <w:lang w:val="es-AR"/>
              </w:rPr>
            </w:pPr>
            <w:r w:rsidRPr="00FD187A">
              <w:rPr>
                <w:rFonts w:eastAsia="Arial" w:cs="Arial"/>
                <w:position w:val="-1"/>
                <w:lang w:val="es-AR"/>
              </w:rPr>
              <w:t>N/A</w:t>
            </w:r>
            <w:r w:rsidR="00937ACF" w:rsidRPr="00FD187A">
              <w:rPr>
                <w:rFonts w:eastAsia="Arial" w:cs="Arial"/>
                <w:position w:val="-1"/>
                <w:lang w:val="es-AR"/>
              </w:rPr>
              <w:t xml:space="preserve"> (Si el sitio no es monitoreado por una central externa)</w:t>
            </w:r>
          </w:p>
        </w:tc>
      </w:tr>
    </w:tbl>
    <w:p w:rsidR="005A35D7" w:rsidRPr="00FD187A" w:rsidRDefault="005A35D7" w:rsidP="00FD187A">
      <w:pPr>
        <w:spacing w:before="33" w:line="240" w:lineRule="atLeast"/>
        <w:contextualSpacing/>
        <w:jc w:val="both"/>
        <w:rPr>
          <w:rFonts w:eastAsia="Arial" w:cs="Arial"/>
          <w:b/>
          <w:w w:val="102"/>
          <w:position w:val="-1"/>
          <w:u w:val="single"/>
          <w:lang w:val="es-ES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4957"/>
        <w:gridCol w:w="3832"/>
      </w:tblGrid>
      <w:tr w:rsidR="00395771" w:rsidRPr="00FD187A" w:rsidTr="00A87663">
        <w:trPr>
          <w:jc w:val="center"/>
        </w:trPr>
        <w:tc>
          <w:tcPr>
            <w:tcW w:w="4957" w:type="dxa"/>
            <w:vAlign w:val="center"/>
          </w:tcPr>
          <w:p w:rsidR="000B5DDC" w:rsidRPr="00FD187A" w:rsidRDefault="00937ACF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lang w:val="es-AR"/>
              </w:rPr>
              <w:t xml:space="preserve">Tiempos de repuesta de la central de monitoreo externa cuando se activa </w:t>
            </w:r>
            <w:r w:rsidR="00274700" w:rsidRPr="00FD187A">
              <w:rPr>
                <w:lang w:val="es-AR"/>
              </w:rPr>
              <w:t>intencional</w:t>
            </w:r>
            <w:r w:rsidRPr="00FD187A">
              <w:rPr>
                <w:lang w:val="es-AR"/>
              </w:rPr>
              <w:t>m</w:t>
            </w:r>
            <w:r w:rsidR="00274700" w:rsidRPr="00FD187A">
              <w:rPr>
                <w:lang w:val="es-AR"/>
              </w:rPr>
              <w:t>e</w:t>
            </w:r>
            <w:r w:rsidRPr="00FD187A">
              <w:rPr>
                <w:lang w:val="es-AR"/>
              </w:rPr>
              <w:t>nte la alarma durante el mantenimiento (en segundos)</w:t>
            </w:r>
          </w:p>
        </w:tc>
        <w:sdt>
          <w:sdtPr>
            <w:rPr>
              <w:rFonts w:eastAsia="Arial" w:cs="Arial"/>
              <w:position w:val="-1"/>
              <w:lang w:val="en-US"/>
            </w:rPr>
            <w:id w:val="-2084449485"/>
            <w:showingPlcHdr/>
          </w:sdtPr>
          <w:sdtContent>
            <w:tc>
              <w:tcPr>
                <w:tcW w:w="3832" w:type="dxa"/>
              </w:tcPr>
              <w:p w:rsidR="000B5DDC" w:rsidRPr="00FD187A" w:rsidRDefault="001521FF" w:rsidP="00FD187A">
                <w:pPr>
                  <w:spacing w:line="240" w:lineRule="atLeast"/>
                  <w:ind w:right="-57"/>
                  <w:contextualSpacing/>
                  <w:rPr>
                    <w:rFonts w:eastAsia="Arial" w:cs="Arial"/>
                    <w:position w:val="-1"/>
                    <w:lang w:val="en-US"/>
                  </w:rPr>
                </w:pPr>
                <w:r w:rsidRPr="00FD187A">
                  <w:rPr>
                    <w:rFonts w:eastAsia="Arial" w:cs="Arial"/>
                    <w:position w:val="-1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CE1C74" w:rsidRPr="00FD187A" w:rsidRDefault="00CE1C74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4957"/>
        <w:gridCol w:w="3832"/>
      </w:tblGrid>
      <w:tr w:rsidR="000B5DDC" w:rsidRPr="00FD187A" w:rsidTr="00A87663">
        <w:trPr>
          <w:jc w:val="center"/>
        </w:trPr>
        <w:tc>
          <w:tcPr>
            <w:tcW w:w="4957" w:type="dxa"/>
          </w:tcPr>
          <w:p w:rsidR="000B5DDC" w:rsidRPr="00FD187A" w:rsidRDefault="00937ACF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>Tiempo de reacción de los guardias del sitio cuando se activa la alarma</w:t>
            </w:r>
          </w:p>
        </w:tc>
        <w:sdt>
          <w:sdtPr>
            <w:rPr>
              <w:rFonts w:eastAsia="Arial" w:cs="Arial"/>
              <w:position w:val="-1"/>
              <w:lang w:val="en-US"/>
            </w:rPr>
            <w:id w:val="-568812612"/>
            <w:showingPlcHdr/>
          </w:sdtPr>
          <w:sdtContent>
            <w:tc>
              <w:tcPr>
                <w:tcW w:w="3832" w:type="dxa"/>
              </w:tcPr>
              <w:p w:rsidR="000B5DDC" w:rsidRPr="00FD187A" w:rsidRDefault="001521FF" w:rsidP="00FD187A">
                <w:pPr>
                  <w:spacing w:line="240" w:lineRule="atLeast"/>
                  <w:ind w:right="-57"/>
                  <w:contextualSpacing/>
                  <w:jc w:val="both"/>
                  <w:rPr>
                    <w:rFonts w:eastAsia="Arial" w:cs="Arial"/>
                    <w:position w:val="-1"/>
                    <w:lang w:val="en-US"/>
                  </w:rPr>
                </w:pPr>
                <w:r w:rsidRPr="00FD187A">
                  <w:rPr>
                    <w:rFonts w:eastAsia="Arial" w:cs="Arial"/>
                    <w:position w:val="-1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61266" w:rsidRPr="00FD187A" w:rsidRDefault="00761266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tbl>
      <w:tblPr>
        <w:tblStyle w:val="Tablaconcuadrcula"/>
        <w:tblW w:w="8789" w:type="dxa"/>
        <w:jc w:val="center"/>
        <w:tblLayout w:type="fixed"/>
        <w:tblLook w:val="04A0"/>
      </w:tblPr>
      <w:tblGrid>
        <w:gridCol w:w="2009"/>
        <w:gridCol w:w="6780"/>
      </w:tblGrid>
      <w:tr w:rsidR="00937ACF" w:rsidRPr="00FD187A" w:rsidTr="00A87663">
        <w:trPr>
          <w:jc w:val="center"/>
        </w:trPr>
        <w:tc>
          <w:tcPr>
            <w:tcW w:w="1962" w:type="dxa"/>
          </w:tcPr>
          <w:p w:rsidR="00937ACF" w:rsidRPr="00FD187A" w:rsidRDefault="00937ACF" w:rsidP="00FD187A">
            <w:pPr>
              <w:spacing w:line="240" w:lineRule="atLeast"/>
              <w:contextualSpacing/>
              <w:rPr>
                <w:rFonts w:eastAsia="Arial" w:cs="Arial"/>
                <w:w w:val="102"/>
                <w:lang w:val="es-AR"/>
              </w:rPr>
            </w:pPr>
            <w:r w:rsidRPr="00FD187A">
              <w:rPr>
                <w:lang w:val="es-AR"/>
              </w:rPr>
              <w:t>Detalles del trabajo realizado en esta sección</w:t>
            </w:r>
          </w:p>
        </w:tc>
        <w:sdt>
          <w:sdtPr>
            <w:rPr>
              <w:lang w:val="en-US"/>
            </w:rPr>
            <w:id w:val="1134299594"/>
            <w:showingPlcHdr/>
          </w:sdtPr>
          <w:sdtContent>
            <w:tc>
              <w:tcPr>
                <w:tcW w:w="6620" w:type="dxa"/>
              </w:tcPr>
              <w:p w:rsidR="00937ACF" w:rsidRPr="00FD187A" w:rsidRDefault="00937ACF" w:rsidP="00FD187A">
                <w:pPr>
                  <w:spacing w:line="240" w:lineRule="atLeast"/>
                  <w:contextualSpacing/>
                  <w:jc w:val="both"/>
                  <w:rPr>
                    <w:lang w:val="en-US"/>
                  </w:rPr>
                </w:pPr>
                <w:r w:rsidRPr="00FD187A">
                  <w:rPr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1521FF" w:rsidRPr="00FD187A" w:rsidRDefault="001521F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937ACF" w:rsidRPr="00FD187A" w:rsidRDefault="00937ACF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6E17A7" w:rsidRPr="00FD187A" w:rsidRDefault="006E17A7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6E17A7" w:rsidRPr="00FD187A" w:rsidRDefault="006E17A7" w:rsidP="00FD187A">
      <w:pPr>
        <w:spacing w:before="33" w:line="240" w:lineRule="atLeast"/>
        <w:contextualSpacing/>
        <w:jc w:val="both"/>
        <w:rPr>
          <w:rFonts w:eastAsia="Arial" w:cs="Arial"/>
          <w:color w:val="000000" w:themeColor="text1"/>
          <w:w w:val="102"/>
          <w:position w:val="-1"/>
          <w:lang w:val="en-US"/>
        </w:rPr>
      </w:pPr>
    </w:p>
    <w:p w:rsidR="003F2714" w:rsidRPr="00FD187A" w:rsidRDefault="003F2714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5D6311" w:rsidRPr="00FD187A" w:rsidRDefault="005D6311" w:rsidP="00FD187A">
      <w:pPr>
        <w:spacing w:before="33" w:line="240" w:lineRule="atLeast"/>
        <w:contextualSpacing/>
        <w:jc w:val="both"/>
        <w:rPr>
          <w:rFonts w:eastAsia="Arial" w:cs="Arial"/>
          <w:b/>
          <w:color w:val="000000" w:themeColor="text1"/>
          <w:w w:val="102"/>
          <w:position w:val="-1"/>
          <w:u w:val="single"/>
          <w:lang w:val="en-US"/>
        </w:rPr>
      </w:pPr>
    </w:p>
    <w:p w:rsidR="007963FF" w:rsidRPr="00FD187A" w:rsidRDefault="007963FF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b/>
          <w:u w:val="single"/>
          <w:lang w:val="en-US"/>
        </w:rPr>
      </w:pPr>
      <w:r w:rsidRPr="00FD187A">
        <w:rPr>
          <w:b/>
          <w:u w:val="single"/>
          <w:lang w:val="en-US"/>
        </w:rPr>
        <w:t>TENDENCIAS Y REGISTROS</w:t>
      </w:r>
    </w:p>
    <w:p w:rsidR="007963FF" w:rsidRPr="00FD187A" w:rsidRDefault="007963FF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8"/>
        <w:gridCol w:w="3111"/>
      </w:tblGrid>
      <w:tr w:rsidR="007A133D" w:rsidRPr="00FD187A" w:rsidTr="00A87663">
        <w:trPr>
          <w:jc w:val="center"/>
        </w:trPr>
        <w:tc>
          <w:tcPr>
            <w:tcW w:w="5536" w:type="dxa"/>
            <w:shd w:val="clear" w:color="auto" w:fill="A6A6A6" w:themeFill="background1" w:themeFillShade="A6"/>
            <w:vAlign w:val="center"/>
          </w:tcPr>
          <w:p w:rsidR="007A133D" w:rsidRPr="00FD187A" w:rsidRDefault="00703600" w:rsidP="00FD187A">
            <w:pPr>
              <w:spacing w:before="60" w:after="60"/>
              <w:contextualSpacing/>
              <w:jc w:val="center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Tendencias y Registros</w:t>
            </w:r>
          </w:p>
        </w:tc>
        <w:tc>
          <w:tcPr>
            <w:tcW w:w="3033" w:type="dxa"/>
            <w:shd w:val="clear" w:color="auto" w:fill="A6A6A6" w:themeFill="background1" w:themeFillShade="A6"/>
            <w:vAlign w:val="center"/>
          </w:tcPr>
          <w:p w:rsidR="007A133D" w:rsidRPr="00FD187A" w:rsidRDefault="007A133D" w:rsidP="00FD187A">
            <w:pPr>
              <w:spacing w:before="60" w:after="60"/>
              <w:contextualSpacing/>
              <w:jc w:val="center"/>
              <w:rPr>
                <w:b/>
                <w:color w:val="FFFFFF" w:themeColor="background1"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D</w:t>
            </w:r>
            <w:r w:rsidR="00703600" w:rsidRPr="00FD187A">
              <w:rPr>
                <w:b/>
                <w:color w:val="FFFFFF" w:themeColor="background1"/>
                <w:lang w:val="en-US"/>
              </w:rPr>
              <w:t>eterminación</w:t>
            </w:r>
          </w:p>
        </w:tc>
      </w:tr>
      <w:tr w:rsidR="007A133D" w:rsidRPr="00FD187A" w:rsidTr="00A87663">
        <w:trPr>
          <w:trHeight w:val="473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7A133D" w:rsidRPr="00FD187A" w:rsidRDefault="00D31B58" w:rsidP="00FD187A">
            <w:pPr>
              <w:pStyle w:val="Encabezado"/>
              <w:contextualSpacing/>
              <w:jc w:val="both"/>
              <w:rPr>
                <w:rFonts w:cs="Arial"/>
                <w:bCs/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>Problemas con el procedimiento de mantenimiento, con el entrenamiento del personal o procedimientos que estén degradando la efectividad del programa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A133D" w:rsidRPr="00FD187A" w:rsidRDefault="007A133D" w:rsidP="00FD187A">
            <w:pPr>
              <w:pStyle w:val="Sangra2detindependiente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A133D" w:rsidRPr="00FD187A" w:rsidTr="00A87663">
        <w:trPr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7A133D" w:rsidRPr="00FD187A" w:rsidRDefault="00D31B58" w:rsidP="00FD187A">
            <w:pPr>
              <w:pStyle w:val="Encabezado"/>
              <w:contextualSpacing/>
              <w:jc w:val="both"/>
              <w:rPr>
                <w:rFonts w:cs="Arial"/>
                <w:bCs/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>El personal del sitio está operando el sistema efect</w:t>
            </w:r>
            <w:r w:rsidR="008E191F" w:rsidRPr="00FD187A">
              <w:rPr>
                <w:rFonts w:cs="Arial"/>
                <w:bCs/>
                <w:lang w:val="es-AR"/>
              </w:rPr>
              <w:t>i</w:t>
            </w:r>
            <w:r w:rsidRPr="00FD187A">
              <w:rPr>
                <w:rFonts w:cs="Arial"/>
                <w:bCs/>
                <w:lang w:val="es-AR"/>
              </w:rPr>
              <w:t>v</w:t>
            </w:r>
            <w:r w:rsidR="008E191F" w:rsidRPr="00FD187A">
              <w:rPr>
                <w:rFonts w:cs="Arial"/>
                <w:bCs/>
                <w:lang w:val="es-AR"/>
              </w:rPr>
              <w:t>a</w:t>
            </w:r>
            <w:r w:rsidRPr="00FD187A">
              <w:rPr>
                <w:rFonts w:cs="Arial"/>
                <w:bCs/>
                <w:lang w:val="es-AR"/>
              </w:rPr>
              <w:t>mente o NO está cumpleindo con los procedimientos concordados desde el entrenamiento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A133D" w:rsidRPr="00FD187A" w:rsidRDefault="007A133D" w:rsidP="00FD187A">
            <w:pPr>
              <w:pStyle w:val="Sangra2detindependiente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A133D" w:rsidRPr="00FD187A" w:rsidTr="00A87663">
        <w:trPr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7A133D" w:rsidRPr="00FD187A" w:rsidRDefault="00D31B58" w:rsidP="00FD187A">
            <w:pPr>
              <w:pStyle w:val="Encabezado"/>
              <w:contextualSpacing/>
              <w:jc w:val="both"/>
              <w:rPr>
                <w:rFonts w:cs="Arial"/>
                <w:bCs/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>El personal del sitio usa botones de pánico móviles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A133D" w:rsidRPr="00FD187A" w:rsidRDefault="007A133D" w:rsidP="00FD187A">
            <w:pPr>
              <w:pStyle w:val="Sangra2detindependiente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A133D" w:rsidRPr="00FD187A" w:rsidTr="00A87663">
        <w:trPr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7A133D" w:rsidRPr="00FD187A" w:rsidRDefault="00274700" w:rsidP="00FD187A">
            <w:pPr>
              <w:pStyle w:val="Encabezado"/>
              <w:contextualSpacing/>
              <w:jc w:val="both"/>
              <w:rPr>
                <w:rFonts w:cs="Arial"/>
                <w:bCs/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>Observaciones sobre el cono</w:t>
            </w:r>
            <w:r w:rsidR="008E191F" w:rsidRPr="00FD187A">
              <w:rPr>
                <w:rFonts w:cs="Arial"/>
                <w:bCs/>
                <w:lang w:val="es-AR"/>
              </w:rPr>
              <w:t>cimiento y disponibilidad por parte del personal del sitio para seguir los procedimientos y/o su nivel de compromiso con la cultura de seguridad. ¿Usan la regla de las dos personas?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E17A7" w:rsidRPr="00FD187A" w:rsidRDefault="006E17A7" w:rsidP="00FD187A">
            <w:pPr>
              <w:pStyle w:val="Sangra2detindependiente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A133D" w:rsidRPr="00FD187A" w:rsidTr="00A87663">
        <w:trPr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7A133D" w:rsidRPr="00FD187A" w:rsidRDefault="008E191F" w:rsidP="00FD187A">
            <w:pPr>
              <w:pStyle w:val="Encabezado"/>
              <w:contextualSpacing/>
              <w:jc w:val="both"/>
              <w:rPr>
                <w:rFonts w:cs="Arial"/>
                <w:bCs/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 xml:space="preserve">Cambios operacionales en el sitio que impacten la </w:t>
            </w:r>
            <w:r w:rsidR="00274700" w:rsidRPr="00FD187A">
              <w:rPr>
                <w:rFonts w:cs="Arial"/>
                <w:bCs/>
                <w:lang w:val="es-AR"/>
              </w:rPr>
              <w:t>seguridad de las fuentes radioló</w:t>
            </w:r>
            <w:r w:rsidRPr="00FD187A">
              <w:rPr>
                <w:rFonts w:cs="Arial"/>
                <w:bCs/>
                <w:lang w:val="es-AR"/>
              </w:rPr>
              <w:t xml:space="preserve">gicas según los criterios del programa </w:t>
            </w:r>
            <w:r w:rsidRPr="00FD187A">
              <w:rPr>
                <w:rFonts w:cs="Arial"/>
                <w:b/>
                <w:bCs/>
                <w:lang w:val="es-AR"/>
              </w:rPr>
              <w:t>DNN-RSP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A133D" w:rsidRPr="00FD187A" w:rsidRDefault="007A133D" w:rsidP="00FD187A">
            <w:pPr>
              <w:pStyle w:val="Sangra2detindependiente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A133D" w:rsidRPr="00FD187A" w:rsidTr="00A87663">
        <w:trPr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7A133D" w:rsidRPr="00FD187A" w:rsidRDefault="000D520D" w:rsidP="00FD187A">
            <w:pPr>
              <w:pStyle w:val="Encabezado"/>
              <w:contextualSpacing/>
              <w:jc w:val="both"/>
              <w:rPr>
                <w:rFonts w:cs="Arial"/>
                <w:bCs/>
                <w:lang w:val="es-AR"/>
              </w:rPr>
            </w:pPr>
            <w:r w:rsidRPr="00FD187A">
              <w:rPr>
                <w:rFonts w:cs="Arial"/>
                <w:bCs/>
                <w:lang w:val="es-AR"/>
              </w:rPr>
              <w:t xml:space="preserve">Abuso o mal uso de los equipos instalados bajo el programa </w:t>
            </w:r>
            <w:r w:rsidRPr="00FD187A">
              <w:rPr>
                <w:rFonts w:cs="Arial"/>
                <w:b/>
                <w:bCs/>
                <w:lang w:val="es-AR"/>
              </w:rPr>
              <w:t>DNN-RSP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A133D" w:rsidRPr="00FD187A" w:rsidRDefault="007A133D" w:rsidP="00FD187A">
            <w:pPr>
              <w:pStyle w:val="Sangra2detindependiente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</w:tbl>
    <w:p w:rsidR="00302C66" w:rsidRPr="00FD187A" w:rsidRDefault="00302C66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u w:val="single"/>
          <w:lang w:val="es-A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CD0EAD" w:rsidRPr="00FD187A" w:rsidTr="00A87663">
        <w:trPr>
          <w:trHeight w:val="246"/>
          <w:jc w:val="center"/>
        </w:trPr>
        <w:tc>
          <w:tcPr>
            <w:tcW w:w="8559" w:type="dxa"/>
            <w:shd w:val="clear" w:color="auto" w:fill="A6A6A6" w:themeFill="background1" w:themeFillShade="A6"/>
            <w:vAlign w:val="center"/>
          </w:tcPr>
          <w:p w:rsidR="00CD0EAD" w:rsidRPr="00FD187A" w:rsidRDefault="00CD0EAD" w:rsidP="00FD187A">
            <w:pPr>
              <w:spacing w:before="60" w:after="60"/>
              <w:contextualSpacing/>
              <w:rPr>
                <w:rFonts w:cs="Arial"/>
                <w:bCs/>
                <w:lang w:val="en-US"/>
              </w:rPr>
            </w:pPr>
            <w:r w:rsidRPr="00FD187A">
              <w:rPr>
                <w:b/>
                <w:color w:val="FFFFFF" w:themeColor="background1"/>
                <w:lang w:val="en-US"/>
              </w:rPr>
              <w:t>NOTAS GENERALES</w:t>
            </w:r>
          </w:p>
        </w:tc>
      </w:tr>
      <w:tr w:rsidR="00CD0EAD" w:rsidRPr="00FD187A" w:rsidTr="00A87663">
        <w:trPr>
          <w:jc w:val="center"/>
        </w:trPr>
        <w:tc>
          <w:tcPr>
            <w:tcW w:w="8559" w:type="dxa"/>
          </w:tcPr>
          <w:p w:rsidR="00CD0EAD" w:rsidRPr="00FD187A" w:rsidRDefault="00CD0EAD" w:rsidP="00FD187A">
            <w:pPr>
              <w:pStyle w:val="Encabezado"/>
              <w:contextualSpacing/>
              <w:jc w:val="both"/>
              <w:rPr>
                <w:rFonts w:cs="Arial"/>
                <w:bCs/>
                <w:lang w:val="en-US"/>
              </w:rPr>
            </w:pPr>
          </w:p>
          <w:p w:rsidR="00CD0EAD" w:rsidRDefault="00CD0EAD" w:rsidP="00FD187A">
            <w:pPr>
              <w:pStyle w:val="Encabezado"/>
              <w:contextualSpacing/>
              <w:jc w:val="both"/>
              <w:rPr>
                <w:rFonts w:cs="Arial"/>
                <w:bCs/>
                <w:lang w:val="en-US"/>
              </w:rPr>
            </w:pPr>
          </w:p>
          <w:p w:rsidR="0045738A" w:rsidRDefault="0045738A" w:rsidP="00FD187A">
            <w:pPr>
              <w:pStyle w:val="Encabezado"/>
              <w:contextualSpacing/>
              <w:jc w:val="both"/>
              <w:rPr>
                <w:rFonts w:cs="Arial"/>
                <w:bCs/>
                <w:lang w:val="en-US"/>
              </w:rPr>
            </w:pPr>
          </w:p>
          <w:p w:rsidR="0045738A" w:rsidRDefault="0045738A" w:rsidP="00FD187A">
            <w:pPr>
              <w:pStyle w:val="Encabezado"/>
              <w:contextualSpacing/>
              <w:jc w:val="both"/>
              <w:rPr>
                <w:rFonts w:cs="Arial"/>
                <w:bCs/>
                <w:lang w:val="en-US"/>
              </w:rPr>
            </w:pPr>
          </w:p>
          <w:p w:rsidR="0045738A" w:rsidRPr="00FD187A" w:rsidRDefault="0045738A" w:rsidP="00FD187A">
            <w:pPr>
              <w:pStyle w:val="Encabezado"/>
              <w:contextualSpacing/>
              <w:jc w:val="both"/>
              <w:rPr>
                <w:rFonts w:cs="Arial"/>
                <w:bCs/>
                <w:lang w:val="en-US"/>
              </w:rPr>
            </w:pPr>
          </w:p>
        </w:tc>
      </w:tr>
    </w:tbl>
    <w:p w:rsidR="00CD0EAD" w:rsidRPr="00FD187A" w:rsidRDefault="00CD0EAD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u w:val="single"/>
          <w:lang w:val="es-AR"/>
        </w:rPr>
      </w:pPr>
    </w:p>
    <w:p w:rsidR="00023A09" w:rsidRPr="00FD187A" w:rsidRDefault="008928C5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b/>
          <w:u w:val="single"/>
          <w:lang w:val="es-AR"/>
        </w:rPr>
      </w:pPr>
      <w:r w:rsidRPr="00FD187A">
        <w:rPr>
          <w:b/>
          <w:u w:val="single"/>
          <w:lang w:val="es-AR"/>
        </w:rPr>
        <w:t>RE-ENTRENAMIENTO DEL PERSONAL DEL SITIO</w:t>
      </w:r>
    </w:p>
    <w:p w:rsidR="005E0662" w:rsidRPr="00FD187A" w:rsidRDefault="005E0662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b/>
          <w:u w:val="single"/>
          <w:lang w:val="es-AR"/>
        </w:rPr>
      </w:pPr>
    </w:p>
    <w:tbl>
      <w:tblPr>
        <w:tblStyle w:val="Tablaconcuadrcul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3"/>
        <w:gridCol w:w="728"/>
        <w:gridCol w:w="4128"/>
      </w:tblGrid>
      <w:tr w:rsidR="005E0662" w:rsidRPr="00FD187A" w:rsidTr="00A87663">
        <w:trPr>
          <w:jc w:val="center"/>
        </w:trPr>
        <w:tc>
          <w:tcPr>
            <w:tcW w:w="3833" w:type="dxa"/>
            <w:vMerge w:val="restart"/>
            <w:vAlign w:val="center"/>
          </w:tcPr>
          <w:p w:rsidR="005E0662" w:rsidRPr="00FD187A" w:rsidRDefault="008928C5" w:rsidP="00FD187A">
            <w:pPr>
              <w:spacing w:line="240" w:lineRule="atLeast"/>
              <w:contextualSpacing/>
              <w:jc w:val="both"/>
              <w:rPr>
                <w:lang w:val="es-AR"/>
              </w:rPr>
            </w:pPr>
            <w:r w:rsidRPr="00FD187A">
              <w:rPr>
                <w:spacing w:val="-4"/>
                <w:lang w:val="es-AR"/>
              </w:rPr>
              <w:t>Fue necesario re-entrenar al personal del sitio?</w:t>
            </w:r>
          </w:p>
        </w:tc>
        <w:sdt>
          <w:sdtPr>
            <w:rPr>
              <w:lang w:val="en-US"/>
            </w:rPr>
            <w:id w:val="-1058778665"/>
          </w:sdtPr>
          <w:sdtContent>
            <w:tc>
              <w:tcPr>
                <w:tcW w:w="709" w:type="dxa"/>
              </w:tcPr>
              <w:p w:rsidR="005E0662" w:rsidRPr="00FD187A" w:rsidRDefault="00AF0D53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023" w:type="dxa"/>
          </w:tcPr>
          <w:p w:rsidR="005E0662" w:rsidRPr="00FD187A" w:rsidRDefault="008928C5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>Si</w:t>
            </w:r>
          </w:p>
        </w:tc>
      </w:tr>
      <w:tr w:rsidR="005E0662" w:rsidRPr="00FD187A" w:rsidTr="00A87663">
        <w:trPr>
          <w:jc w:val="center"/>
        </w:trPr>
        <w:tc>
          <w:tcPr>
            <w:tcW w:w="3833" w:type="dxa"/>
            <w:vMerge/>
          </w:tcPr>
          <w:p w:rsidR="005E0662" w:rsidRPr="00FD187A" w:rsidRDefault="005E0662" w:rsidP="00FD187A">
            <w:pPr>
              <w:spacing w:line="240" w:lineRule="atLeast"/>
              <w:contextualSpacing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49660895"/>
          </w:sdtPr>
          <w:sdtContent>
            <w:tc>
              <w:tcPr>
                <w:tcW w:w="709" w:type="dxa"/>
              </w:tcPr>
              <w:p w:rsidR="005E0662" w:rsidRPr="00FD187A" w:rsidRDefault="002D6EE1" w:rsidP="00FD187A">
                <w:pPr>
                  <w:spacing w:line="240" w:lineRule="atLeast"/>
                  <w:contextualSpacing/>
                  <w:jc w:val="center"/>
                  <w:rPr>
                    <w:lang w:val="en-US"/>
                  </w:rPr>
                </w:pPr>
                <w:r w:rsidRPr="00FD187A">
                  <w:rPr>
                    <w:rFonts w:ascii="Segoe UI Symbol" w:eastAsia="Malgun Gothic Semilight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023" w:type="dxa"/>
          </w:tcPr>
          <w:p w:rsidR="005E0662" w:rsidRPr="00FD187A" w:rsidRDefault="005E0662" w:rsidP="00FD187A">
            <w:pPr>
              <w:spacing w:line="240" w:lineRule="atLeast"/>
              <w:contextualSpacing/>
              <w:rPr>
                <w:lang w:val="en-US"/>
              </w:rPr>
            </w:pPr>
            <w:r w:rsidRPr="00FD187A">
              <w:rPr>
                <w:lang w:val="en-US"/>
              </w:rPr>
              <w:t xml:space="preserve">No </w:t>
            </w:r>
          </w:p>
        </w:tc>
      </w:tr>
    </w:tbl>
    <w:p w:rsidR="00023A09" w:rsidRPr="00FD187A" w:rsidRDefault="00023A09" w:rsidP="00FD187A">
      <w:pPr>
        <w:pStyle w:val="Encabezado"/>
        <w:tabs>
          <w:tab w:val="clear" w:pos="4419"/>
          <w:tab w:val="clear" w:pos="8838"/>
          <w:tab w:val="left" w:pos="3795"/>
        </w:tabs>
        <w:spacing w:line="240" w:lineRule="atLeast"/>
        <w:contextualSpacing/>
        <w:jc w:val="both"/>
        <w:rPr>
          <w:rFonts w:cs="Arial"/>
          <w:u w:val="single"/>
          <w:lang w:val="en-US"/>
        </w:rPr>
      </w:pPr>
    </w:p>
    <w:p w:rsidR="0094622A" w:rsidRPr="00FD187A" w:rsidRDefault="00D9588F" w:rsidP="00FD187A">
      <w:pPr>
        <w:pStyle w:val="Encabezado"/>
        <w:tabs>
          <w:tab w:val="clear" w:pos="4419"/>
          <w:tab w:val="clear" w:pos="8838"/>
          <w:tab w:val="left" w:pos="3795"/>
        </w:tabs>
        <w:spacing w:line="240" w:lineRule="atLeast"/>
        <w:contextualSpacing/>
        <w:jc w:val="both"/>
        <w:rPr>
          <w:rFonts w:cs="Arial"/>
          <w:lang w:val="es-AR"/>
        </w:rPr>
      </w:pPr>
      <w:r w:rsidRPr="00FD187A">
        <w:rPr>
          <w:rFonts w:cs="Arial"/>
          <w:lang w:val="es-AR"/>
        </w:rPr>
        <w:t>Nota</w:t>
      </w:r>
      <w:r w:rsidR="0094622A" w:rsidRPr="00FD187A">
        <w:rPr>
          <w:rFonts w:cs="Arial"/>
          <w:lang w:val="es-AR"/>
        </w:rPr>
        <w:t xml:space="preserve">: </w:t>
      </w:r>
      <w:r w:rsidRPr="00FD187A">
        <w:rPr>
          <w:rFonts w:cs="Arial"/>
          <w:lang w:val="es-AR"/>
        </w:rPr>
        <w:t>Si  fue necesario y marcó (SI</w:t>
      </w:r>
      <w:r w:rsidR="0094622A" w:rsidRPr="00FD187A">
        <w:rPr>
          <w:rFonts w:cs="Arial"/>
          <w:lang w:val="es-AR"/>
        </w:rPr>
        <w:t xml:space="preserve">) </w:t>
      </w:r>
      <w:r w:rsidRPr="00FD187A">
        <w:rPr>
          <w:rFonts w:cs="Arial"/>
          <w:lang w:val="es-AR"/>
        </w:rPr>
        <w:t xml:space="preserve">entonces por favor diligencie el </w:t>
      </w:r>
      <w:hyperlink r:id="rId8" w:history="1">
        <w:r w:rsidR="0094622A" w:rsidRPr="00FD187A">
          <w:rPr>
            <w:rStyle w:val="Hipervnculo"/>
            <w:lang w:val="es-AR"/>
          </w:rPr>
          <w:t>TRAINING ASSISTANCE CHECKLIST</w:t>
        </w:r>
      </w:hyperlink>
      <w:r w:rsidR="0094622A" w:rsidRPr="00FD187A">
        <w:rPr>
          <w:lang w:val="es-AR"/>
        </w:rPr>
        <w:t xml:space="preserve"> (</w:t>
      </w:r>
      <w:r w:rsidR="0041342B" w:rsidRPr="00FD187A">
        <w:rPr>
          <w:lang w:val="es-AR"/>
        </w:rPr>
        <w:t>como a</w:t>
      </w:r>
      <w:r w:rsidR="00274700" w:rsidRPr="00FD187A">
        <w:rPr>
          <w:lang w:val="es-AR"/>
        </w:rPr>
        <w:t>nexo a éste reporte de mantenimie</w:t>
      </w:r>
      <w:r w:rsidR="0041342B" w:rsidRPr="00FD187A">
        <w:rPr>
          <w:lang w:val="es-AR"/>
        </w:rPr>
        <w:t>nto</w:t>
      </w:r>
      <w:r w:rsidR="0094622A" w:rsidRPr="00FD187A">
        <w:rPr>
          <w:rFonts w:cs="Arial"/>
          <w:lang w:val="es-AR"/>
        </w:rPr>
        <w:t>).</w:t>
      </w:r>
    </w:p>
    <w:p w:rsidR="0094622A" w:rsidRPr="00FD187A" w:rsidRDefault="0094622A" w:rsidP="00FD187A">
      <w:pPr>
        <w:pStyle w:val="Encabezado"/>
        <w:tabs>
          <w:tab w:val="clear" w:pos="4419"/>
          <w:tab w:val="clear" w:pos="8838"/>
          <w:tab w:val="left" w:pos="3795"/>
        </w:tabs>
        <w:spacing w:line="240" w:lineRule="atLeast"/>
        <w:contextualSpacing/>
        <w:jc w:val="both"/>
        <w:rPr>
          <w:rFonts w:cs="Arial"/>
          <w:u w:val="single"/>
          <w:lang w:val="es-A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05"/>
        <w:gridCol w:w="4116"/>
      </w:tblGrid>
      <w:tr w:rsidR="003A00D1" w:rsidRPr="00FD187A" w:rsidTr="00A87663">
        <w:trPr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ombre</w:t>
            </w:r>
            <w:proofErr w:type="spellEnd"/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del personal </w:t>
            </w:r>
            <w:proofErr w:type="spellStart"/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entrenado</w:t>
            </w:r>
            <w:proofErr w:type="spellEnd"/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T</w:t>
            </w:r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ema</w:t>
            </w:r>
            <w:proofErr w:type="spellEnd"/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del </w:t>
            </w:r>
            <w:proofErr w:type="spellStart"/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Entrenamiento</w:t>
            </w:r>
            <w:proofErr w:type="spellEnd"/>
          </w:p>
        </w:tc>
        <w:tc>
          <w:tcPr>
            <w:tcW w:w="4116" w:type="dxa"/>
            <w:shd w:val="clear" w:color="auto" w:fill="A6A6A6" w:themeFill="background1" w:themeFillShade="A6"/>
            <w:vAlign w:val="center"/>
          </w:tcPr>
          <w:p w:rsidR="003A00D1" w:rsidRPr="00FD187A" w:rsidRDefault="0041342B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</w:pPr>
            <w:r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  <w:t>¿</w:t>
            </w:r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  <w:t xml:space="preserve">El usuario realizó el procedimiento después del entrenamiento para </w:t>
            </w:r>
            <w:r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  <w:t>comprobar que la duda ha quedado clara</w:t>
            </w:r>
            <w:r w:rsidR="008928C5" w:rsidRPr="00FD187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  <w:t>?</w:t>
            </w:r>
          </w:p>
        </w:tc>
      </w:tr>
      <w:tr w:rsidR="003A00D1" w:rsidRPr="00FD187A" w:rsidTr="00A876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116" w:type="dxa"/>
            <w:shd w:val="clear" w:color="auto" w:fill="auto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s-AR"/>
              </w:rPr>
            </w:pPr>
          </w:p>
        </w:tc>
      </w:tr>
      <w:tr w:rsidR="003A00D1" w:rsidRPr="00FD187A" w:rsidTr="00A87663">
        <w:trPr>
          <w:trHeight w:val="7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116" w:type="dxa"/>
            <w:shd w:val="clear" w:color="auto" w:fill="auto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s-AR"/>
              </w:rPr>
            </w:pPr>
          </w:p>
        </w:tc>
      </w:tr>
      <w:tr w:rsidR="003A00D1" w:rsidRPr="00FD187A" w:rsidTr="00A876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116" w:type="dxa"/>
            <w:shd w:val="clear" w:color="auto" w:fill="auto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3A00D1" w:rsidRPr="00FD187A" w:rsidTr="00A876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116" w:type="dxa"/>
            <w:shd w:val="clear" w:color="auto" w:fill="auto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3A00D1" w:rsidRPr="00FD187A" w:rsidTr="00A876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lang w:val="es-A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116" w:type="dxa"/>
            <w:shd w:val="clear" w:color="auto" w:fill="auto"/>
          </w:tcPr>
          <w:p w:rsidR="003A00D1" w:rsidRPr="00FD187A" w:rsidRDefault="003A00D1" w:rsidP="00FD187A">
            <w:pPr>
              <w:pStyle w:val="Sangra2detindependiente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</w:tbl>
    <w:p w:rsidR="008928C5" w:rsidRPr="00FD187A" w:rsidRDefault="008928C5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lang w:val="es-AR"/>
        </w:rPr>
      </w:pPr>
    </w:p>
    <w:p w:rsidR="00495B08" w:rsidRDefault="00495B08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b/>
          <w:u w:val="single"/>
          <w:lang w:val="es-AR"/>
        </w:rPr>
      </w:pPr>
    </w:p>
    <w:p w:rsidR="00C14810" w:rsidRPr="00FD187A" w:rsidRDefault="001D5971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b/>
          <w:u w:val="single"/>
          <w:lang w:val="es-AR"/>
        </w:rPr>
      </w:pPr>
      <w:r w:rsidRPr="00FD187A">
        <w:rPr>
          <w:b/>
          <w:u w:val="single"/>
          <w:lang w:val="es-AR"/>
        </w:rPr>
        <w:t>APROBACIÓN DEL SITIO</w:t>
      </w:r>
    </w:p>
    <w:p w:rsidR="00C14810" w:rsidRPr="00FD187A" w:rsidRDefault="00C14810" w:rsidP="00FD187A">
      <w:pPr>
        <w:pStyle w:val="Encabezado"/>
        <w:tabs>
          <w:tab w:val="left" w:pos="720"/>
        </w:tabs>
        <w:spacing w:line="240" w:lineRule="atLeast"/>
        <w:contextualSpacing/>
        <w:jc w:val="both"/>
        <w:rPr>
          <w:lang w:val="es-AR"/>
        </w:rPr>
      </w:pPr>
    </w:p>
    <w:p w:rsidR="00C14810" w:rsidRPr="00FD187A" w:rsidRDefault="00F95D96" w:rsidP="00FD187A">
      <w:pPr>
        <w:spacing w:line="240" w:lineRule="atLeast"/>
        <w:contextualSpacing/>
        <w:jc w:val="both"/>
        <w:rPr>
          <w:lang w:val="es-AR"/>
        </w:rPr>
      </w:pPr>
      <w:r w:rsidRPr="00FD187A">
        <w:rPr>
          <w:lang w:val="es-AR"/>
        </w:rPr>
        <w:t>Como representante de este sitio he revisado el mantenimiento y el trabajo realizado y estoy convencido de que todos los sub-sistemas que conforman el sistema de seguridad están funcionando según lo previsto.</w:t>
      </w:r>
    </w:p>
    <w:p w:rsidR="00F95D96" w:rsidRPr="00FD187A" w:rsidRDefault="00F95D96" w:rsidP="00FD187A">
      <w:pPr>
        <w:spacing w:line="240" w:lineRule="atLeast"/>
        <w:contextualSpacing/>
        <w:jc w:val="both"/>
        <w:rPr>
          <w:rFonts w:cs="Arial"/>
          <w:bCs/>
          <w:lang w:val="es-AR"/>
        </w:rPr>
      </w:pPr>
    </w:p>
    <w:p w:rsidR="00C109F5" w:rsidRPr="00FD187A" w:rsidRDefault="00F847EF" w:rsidP="00FD187A">
      <w:pPr>
        <w:spacing w:line="240" w:lineRule="atLeast"/>
        <w:contextualSpacing/>
        <w:jc w:val="both"/>
        <w:rPr>
          <w:rFonts w:cs="Arial"/>
          <w:b/>
          <w:bCs/>
          <w:u w:val="single"/>
          <w:lang w:val="es-AR"/>
        </w:rPr>
      </w:pPr>
      <w:r w:rsidRPr="00FD187A">
        <w:rPr>
          <w:rFonts w:cs="Arial"/>
          <w:b/>
          <w:bCs/>
          <w:u w:val="single"/>
          <w:lang w:val="es-AR"/>
        </w:rPr>
        <w:t>Firmas</w:t>
      </w:r>
    </w:p>
    <w:p w:rsidR="002D6EE1" w:rsidRPr="00FD187A" w:rsidRDefault="00F50213" w:rsidP="00FD187A">
      <w:pPr>
        <w:pStyle w:val="Encabezado"/>
        <w:contextualSpacing/>
        <w:rPr>
          <w:rFonts w:cs="Arial"/>
          <w:lang w:val="es-AR"/>
        </w:rPr>
      </w:pPr>
      <w:r w:rsidRPr="00FD187A">
        <w:rPr>
          <w:rFonts w:cs="Arial"/>
          <w:lang w:val="es-AR"/>
        </w:rPr>
        <w:t>Nombre com</w:t>
      </w:r>
      <w:r w:rsidR="00767AB3" w:rsidRPr="00FD187A">
        <w:rPr>
          <w:rFonts w:cs="Arial"/>
          <w:lang w:val="es-AR"/>
        </w:rPr>
        <w:t>p</w:t>
      </w:r>
      <w:r w:rsidRPr="00FD187A">
        <w:rPr>
          <w:rFonts w:cs="Arial"/>
          <w:lang w:val="es-AR"/>
        </w:rPr>
        <w:t>leto de quién firma por parte del sitio</w:t>
      </w:r>
      <w:r w:rsidR="002D6EE1" w:rsidRPr="00FD187A">
        <w:rPr>
          <w:rFonts w:cs="Arial"/>
          <w:lang w:val="es-AR"/>
        </w:rPr>
        <w:t xml:space="preserve">: </w:t>
      </w:r>
    </w:p>
    <w:p w:rsidR="002D6EE1" w:rsidRPr="00FD187A" w:rsidRDefault="00F50213" w:rsidP="00FD187A">
      <w:pPr>
        <w:pStyle w:val="Encabezado"/>
        <w:contextualSpacing/>
        <w:rPr>
          <w:rFonts w:cs="Arial"/>
          <w:lang w:val="es-AR"/>
        </w:rPr>
      </w:pPr>
      <w:r w:rsidRPr="00FD187A">
        <w:rPr>
          <w:rFonts w:cs="Arial"/>
          <w:lang w:val="es-AR"/>
        </w:rPr>
        <w:t>Cargo</w:t>
      </w:r>
      <w:r w:rsidR="002D6EE1" w:rsidRPr="00FD187A">
        <w:rPr>
          <w:rFonts w:cs="Arial"/>
          <w:lang w:val="es-AR"/>
        </w:rPr>
        <w:t xml:space="preserve">: </w:t>
      </w:r>
    </w:p>
    <w:p w:rsidR="002D6EE1" w:rsidRPr="00FD187A" w:rsidRDefault="00F50213" w:rsidP="00FD187A">
      <w:pPr>
        <w:contextualSpacing/>
        <w:rPr>
          <w:rFonts w:cs="Arial"/>
          <w:b/>
          <w:bCs/>
          <w:lang w:val="es-AR"/>
        </w:rPr>
      </w:pPr>
      <w:r w:rsidRPr="00FD187A">
        <w:rPr>
          <w:rFonts w:cs="Arial"/>
          <w:bCs/>
          <w:lang w:val="es-AR"/>
        </w:rPr>
        <w:t>Firma del respon</w:t>
      </w:r>
      <w:r w:rsidR="00767AB3" w:rsidRPr="00FD187A">
        <w:rPr>
          <w:rFonts w:cs="Arial"/>
          <w:bCs/>
          <w:lang w:val="es-AR"/>
        </w:rPr>
        <w:t>s</w:t>
      </w:r>
      <w:r w:rsidRPr="00FD187A">
        <w:rPr>
          <w:rFonts w:cs="Arial"/>
          <w:bCs/>
          <w:lang w:val="es-AR"/>
        </w:rPr>
        <w:t>able del sitio</w:t>
      </w:r>
      <w:r w:rsidR="002D6EE1" w:rsidRPr="00FD187A">
        <w:rPr>
          <w:rFonts w:cs="Arial"/>
          <w:bCs/>
          <w:lang w:val="es-AR"/>
        </w:rPr>
        <w:t>:</w:t>
      </w:r>
      <w:r w:rsidR="002D6EE1" w:rsidRPr="00FD187A">
        <w:rPr>
          <w:rFonts w:cs="Arial"/>
          <w:b/>
          <w:bCs/>
          <w:lang w:val="es-AR"/>
        </w:rPr>
        <w:t xml:space="preserve"> </w:t>
      </w: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  <w:r w:rsidRPr="00FD187A">
        <w:rPr>
          <w:rFonts w:cs="Arial"/>
          <w:b/>
          <w:bCs/>
          <w:lang w:val="es-AR"/>
        </w:rPr>
        <w:t>______________________________________________________</w:t>
      </w: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</w:p>
    <w:p w:rsidR="002D6EE1" w:rsidRPr="00FD187A" w:rsidRDefault="00F50213" w:rsidP="00FD187A">
      <w:pPr>
        <w:pStyle w:val="Encabezado"/>
        <w:contextualSpacing/>
        <w:rPr>
          <w:rFonts w:cs="Arial"/>
          <w:lang w:val="es-AR"/>
        </w:rPr>
      </w:pPr>
      <w:r w:rsidRPr="00FD187A">
        <w:rPr>
          <w:rFonts w:cs="Arial"/>
          <w:lang w:val="es-AR"/>
        </w:rPr>
        <w:t>Nombre Completo del Técnico que llevó a cabo el mantenimiento</w:t>
      </w:r>
      <w:r w:rsidR="002D6EE1" w:rsidRPr="00FD187A">
        <w:rPr>
          <w:rFonts w:cs="Arial"/>
          <w:lang w:val="es-AR"/>
        </w:rPr>
        <w:t xml:space="preserve">: </w:t>
      </w:r>
    </w:p>
    <w:p w:rsidR="002D6EE1" w:rsidRPr="00FD187A" w:rsidRDefault="00F50213" w:rsidP="00FD187A">
      <w:pPr>
        <w:spacing w:line="240" w:lineRule="atLeast"/>
        <w:contextualSpacing/>
        <w:rPr>
          <w:rFonts w:cs="Arial"/>
          <w:b/>
          <w:bCs/>
          <w:lang w:val="es-AR"/>
        </w:rPr>
      </w:pPr>
      <w:r w:rsidRPr="00FD187A">
        <w:rPr>
          <w:rFonts w:cs="Arial"/>
          <w:bCs/>
          <w:lang w:val="es-AR"/>
        </w:rPr>
        <w:t>Firma del Técnico</w:t>
      </w:r>
      <w:r w:rsidR="002D6EE1" w:rsidRPr="00FD187A">
        <w:rPr>
          <w:rFonts w:cs="Arial"/>
          <w:bCs/>
          <w:lang w:val="es-AR"/>
        </w:rPr>
        <w:t>:</w:t>
      </w:r>
      <w:r w:rsidR="002D6EE1" w:rsidRPr="00FD187A">
        <w:rPr>
          <w:rFonts w:cs="Arial"/>
          <w:b/>
          <w:bCs/>
          <w:lang w:val="es-AR"/>
        </w:rPr>
        <w:t xml:space="preserve"> </w:t>
      </w:r>
    </w:p>
    <w:p w:rsidR="002D6EE1" w:rsidRPr="00FD187A" w:rsidRDefault="002D6EE1" w:rsidP="00FD187A">
      <w:pPr>
        <w:spacing w:line="240" w:lineRule="atLeast"/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spacing w:line="240" w:lineRule="atLeast"/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spacing w:line="240" w:lineRule="atLeast"/>
        <w:contextualSpacing/>
        <w:rPr>
          <w:rFonts w:cs="Arial"/>
          <w:b/>
          <w:bCs/>
          <w:lang w:val="es-AR"/>
        </w:rPr>
      </w:pPr>
    </w:p>
    <w:p w:rsidR="002D6EE1" w:rsidRPr="00FD187A" w:rsidRDefault="002D6EE1" w:rsidP="00FD187A">
      <w:pPr>
        <w:contextualSpacing/>
        <w:rPr>
          <w:rFonts w:cs="Arial"/>
          <w:b/>
          <w:bCs/>
          <w:lang w:val="es-AR"/>
        </w:rPr>
      </w:pPr>
      <w:r w:rsidRPr="00FD187A">
        <w:rPr>
          <w:rFonts w:cs="Arial"/>
          <w:b/>
          <w:bCs/>
          <w:lang w:val="es-AR"/>
        </w:rPr>
        <w:t>______________________________________________________</w:t>
      </w:r>
    </w:p>
    <w:p w:rsidR="00C109F5" w:rsidRPr="00FD187A" w:rsidRDefault="00C109F5" w:rsidP="00FD187A">
      <w:pPr>
        <w:spacing w:line="240" w:lineRule="atLeast"/>
        <w:contextualSpacing/>
        <w:jc w:val="both"/>
        <w:rPr>
          <w:rFonts w:cs="Arial"/>
          <w:bCs/>
          <w:lang w:val="es-AR"/>
        </w:rPr>
      </w:pPr>
    </w:p>
    <w:p w:rsidR="00C109F5" w:rsidRPr="00FD187A" w:rsidRDefault="00C109F5" w:rsidP="00FD187A">
      <w:pPr>
        <w:spacing w:line="240" w:lineRule="atLeast"/>
        <w:contextualSpacing/>
        <w:jc w:val="both"/>
        <w:rPr>
          <w:rFonts w:cs="Arial"/>
          <w:bCs/>
          <w:lang w:val="es-AR"/>
        </w:rPr>
      </w:pPr>
    </w:p>
    <w:p w:rsidR="00A3517E" w:rsidRPr="00FD187A" w:rsidRDefault="00D65F73" w:rsidP="00FD187A">
      <w:pPr>
        <w:spacing w:line="240" w:lineRule="atLeast"/>
        <w:contextualSpacing/>
        <w:jc w:val="both"/>
        <w:rPr>
          <w:rFonts w:cs="Arial"/>
          <w:b/>
          <w:u w:val="single"/>
          <w:lang w:val="es-AR"/>
        </w:rPr>
      </w:pPr>
      <w:r w:rsidRPr="00FD187A">
        <w:rPr>
          <w:rFonts w:cs="Arial"/>
          <w:b/>
          <w:u w:val="single"/>
          <w:lang w:val="es-AR"/>
        </w:rPr>
        <w:t>Teléfono de contact</w:t>
      </w:r>
      <w:r w:rsidR="0076646B" w:rsidRPr="00FD187A">
        <w:rPr>
          <w:rFonts w:cs="Arial"/>
          <w:b/>
          <w:u w:val="single"/>
          <w:lang w:val="es-AR"/>
        </w:rPr>
        <w:t>o</w:t>
      </w:r>
      <w:r w:rsidRPr="00FD187A">
        <w:rPr>
          <w:rFonts w:cs="Arial"/>
          <w:b/>
          <w:u w:val="single"/>
          <w:lang w:val="es-AR"/>
        </w:rPr>
        <w:t xml:space="preserve"> en casos de emergencias</w:t>
      </w:r>
    </w:p>
    <w:p w:rsidR="00A3517E" w:rsidRPr="00FD187A" w:rsidRDefault="00A3517E" w:rsidP="00FD187A">
      <w:pPr>
        <w:spacing w:line="240" w:lineRule="atLeast"/>
        <w:contextualSpacing/>
        <w:jc w:val="both"/>
        <w:rPr>
          <w:rFonts w:cs="Arial"/>
          <w:b/>
          <w:u w:val="single"/>
          <w:lang w:val="es-AR"/>
        </w:rPr>
      </w:pPr>
    </w:p>
    <w:p w:rsidR="00042C02" w:rsidRPr="00FD187A" w:rsidRDefault="00F5054B" w:rsidP="00FD187A">
      <w:pPr>
        <w:spacing w:line="240" w:lineRule="atLeast"/>
        <w:contextualSpacing/>
        <w:jc w:val="both"/>
        <w:rPr>
          <w:rFonts w:cs="Arial"/>
          <w:i/>
          <w:color w:val="808080" w:themeColor="background1" w:themeShade="80"/>
          <w:lang w:val="es-AR"/>
        </w:rPr>
      </w:pPr>
      <w:r w:rsidRPr="00FD187A">
        <w:rPr>
          <w:rFonts w:cs="Arial"/>
          <w:i/>
          <w:color w:val="808080" w:themeColor="background1" w:themeShade="80"/>
          <w:lang w:val="es-AR"/>
        </w:rPr>
        <w:t>Contacto Principal</w:t>
      </w:r>
    </w:p>
    <w:p w:rsidR="00FC5588" w:rsidRPr="00FD187A" w:rsidRDefault="00A3517E" w:rsidP="00FD187A">
      <w:pPr>
        <w:spacing w:line="240" w:lineRule="atLeast"/>
        <w:contextualSpacing/>
        <w:jc w:val="both"/>
      </w:pPr>
      <w:r w:rsidRPr="00FD187A">
        <w:rPr>
          <w:rFonts w:cs="Arial"/>
        </w:rPr>
        <w:t>N</w:t>
      </w:r>
      <w:r w:rsidR="00F5054B" w:rsidRPr="00FD187A">
        <w:rPr>
          <w:rFonts w:cs="Arial"/>
        </w:rPr>
        <w:t>ombre de la persona responsable del sitio</w:t>
      </w:r>
      <w:r w:rsidR="002D6EE1" w:rsidRPr="00FD187A">
        <w:rPr>
          <w:rFonts w:cs="Arial"/>
        </w:rPr>
        <w:t>:</w:t>
      </w:r>
      <w:r w:rsidR="002D6EE1" w:rsidRPr="00FD187A">
        <w:rPr>
          <w:rFonts w:cs="Arial"/>
          <w:lang w:val="es-AR"/>
        </w:rPr>
        <w:t xml:space="preserve"> </w:t>
      </w:r>
    </w:p>
    <w:p w:rsidR="00FC5588" w:rsidRPr="00FD187A" w:rsidRDefault="00F5054B" w:rsidP="00FD187A">
      <w:pPr>
        <w:spacing w:line="240" w:lineRule="atLeast"/>
        <w:contextualSpacing/>
        <w:jc w:val="both"/>
        <w:rPr>
          <w:rFonts w:cs="Arial"/>
        </w:rPr>
      </w:pPr>
      <w:r w:rsidRPr="00FD187A">
        <w:rPr>
          <w:rFonts w:cs="Arial"/>
        </w:rPr>
        <w:t>Cargo</w:t>
      </w:r>
      <w:r w:rsidR="00A3517E" w:rsidRPr="00FD187A">
        <w:rPr>
          <w:rFonts w:cs="Arial"/>
        </w:rPr>
        <w:t>:</w:t>
      </w:r>
      <w:r w:rsidR="002D6EE1" w:rsidRPr="00FD187A">
        <w:rPr>
          <w:rFonts w:cs="Arial"/>
        </w:rPr>
        <w:t xml:space="preserve"> </w:t>
      </w:r>
    </w:p>
    <w:p w:rsidR="00FC5588" w:rsidRPr="00FD187A" w:rsidRDefault="00F5054B" w:rsidP="00FD187A">
      <w:pPr>
        <w:spacing w:line="240" w:lineRule="atLeast"/>
        <w:contextualSpacing/>
        <w:jc w:val="both"/>
      </w:pPr>
      <w:r w:rsidRPr="00FD187A">
        <w:rPr>
          <w:rFonts w:cs="Arial"/>
        </w:rPr>
        <w:t>Celular</w:t>
      </w:r>
      <w:r w:rsidR="002D6EE1" w:rsidRPr="00FD187A">
        <w:rPr>
          <w:rFonts w:cs="Arial"/>
        </w:rPr>
        <w:t xml:space="preserve">: </w:t>
      </w:r>
    </w:p>
    <w:p w:rsidR="00EC0511" w:rsidRPr="00FD187A" w:rsidRDefault="00F5054B" w:rsidP="00FD187A">
      <w:pPr>
        <w:spacing w:line="240" w:lineRule="atLeast"/>
        <w:contextualSpacing/>
        <w:jc w:val="both"/>
        <w:rPr>
          <w:b/>
        </w:rPr>
      </w:pPr>
      <w:r w:rsidRPr="00FD187A">
        <w:rPr>
          <w:rFonts w:cs="Arial"/>
        </w:rPr>
        <w:t>Teléfono fijo</w:t>
      </w:r>
      <w:r w:rsidR="002D6EE1" w:rsidRPr="00FD187A">
        <w:rPr>
          <w:rFonts w:cs="Arial"/>
        </w:rPr>
        <w:t xml:space="preserve">: </w:t>
      </w:r>
    </w:p>
    <w:p w:rsidR="003A7FC9" w:rsidRPr="00FD187A" w:rsidRDefault="003A7FC9" w:rsidP="00FD187A">
      <w:pPr>
        <w:spacing w:line="240" w:lineRule="atLeast"/>
        <w:contextualSpacing/>
        <w:jc w:val="both"/>
        <w:rPr>
          <w:b/>
          <w:color w:val="4F81BD"/>
        </w:rPr>
      </w:pPr>
    </w:p>
    <w:p w:rsidR="00042C02" w:rsidRPr="00FD187A" w:rsidRDefault="00F5054B" w:rsidP="00FD187A">
      <w:pPr>
        <w:spacing w:line="240" w:lineRule="atLeast"/>
        <w:contextualSpacing/>
        <w:jc w:val="both"/>
        <w:rPr>
          <w:i/>
          <w:color w:val="808080" w:themeColor="background1" w:themeShade="80"/>
          <w:lang w:val="es-AR"/>
        </w:rPr>
      </w:pPr>
      <w:r w:rsidRPr="00FD187A">
        <w:rPr>
          <w:i/>
          <w:color w:val="808080" w:themeColor="background1" w:themeShade="80"/>
          <w:lang w:val="es-AR"/>
        </w:rPr>
        <w:t>Contacto Alternativo</w:t>
      </w:r>
      <w:r w:rsidR="00042C02" w:rsidRPr="00FD187A">
        <w:rPr>
          <w:i/>
          <w:color w:val="808080" w:themeColor="background1" w:themeShade="80"/>
          <w:lang w:val="es-AR"/>
        </w:rPr>
        <w:t>*</w:t>
      </w:r>
    </w:p>
    <w:p w:rsidR="00F5054B" w:rsidRPr="00FD187A" w:rsidRDefault="00F5054B" w:rsidP="00FD187A">
      <w:pPr>
        <w:spacing w:line="240" w:lineRule="atLeast"/>
        <w:contextualSpacing/>
        <w:jc w:val="both"/>
      </w:pPr>
      <w:r w:rsidRPr="00FD187A">
        <w:rPr>
          <w:rFonts w:cs="Arial"/>
        </w:rPr>
        <w:t>Nombre de la persona responsable del sitio:</w:t>
      </w:r>
      <w:r w:rsidRPr="00FD187A">
        <w:rPr>
          <w:rFonts w:cs="Arial"/>
          <w:lang w:val="es-AR"/>
        </w:rPr>
        <w:t xml:space="preserve"> </w:t>
      </w:r>
    </w:p>
    <w:p w:rsidR="00F5054B" w:rsidRPr="00FD187A" w:rsidRDefault="00F5054B" w:rsidP="00FD187A">
      <w:pPr>
        <w:spacing w:line="240" w:lineRule="atLeast"/>
        <w:contextualSpacing/>
        <w:jc w:val="both"/>
        <w:rPr>
          <w:rFonts w:cs="Arial"/>
        </w:rPr>
      </w:pPr>
      <w:r w:rsidRPr="00FD187A">
        <w:rPr>
          <w:rFonts w:cs="Arial"/>
        </w:rPr>
        <w:t xml:space="preserve">Cargo: </w:t>
      </w:r>
    </w:p>
    <w:p w:rsidR="00F5054B" w:rsidRPr="00FD187A" w:rsidRDefault="00F5054B" w:rsidP="00FD187A">
      <w:pPr>
        <w:spacing w:line="240" w:lineRule="atLeast"/>
        <w:contextualSpacing/>
        <w:jc w:val="both"/>
      </w:pPr>
      <w:r w:rsidRPr="00FD187A">
        <w:rPr>
          <w:rFonts w:cs="Arial"/>
        </w:rPr>
        <w:t xml:space="preserve">Celular: </w:t>
      </w:r>
    </w:p>
    <w:p w:rsidR="00042C02" w:rsidRDefault="00F5054B" w:rsidP="00FD187A">
      <w:pPr>
        <w:spacing w:line="240" w:lineRule="atLeast"/>
        <w:contextualSpacing/>
        <w:jc w:val="both"/>
        <w:rPr>
          <w:rFonts w:cs="Arial"/>
        </w:rPr>
      </w:pPr>
      <w:r w:rsidRPr="00FD187A">
        <w:rPr>
          <w:rFonts w:cs="Arial"/>
        </w:rPr>
        <w:t xml:space="preserve">Teléfono fijo: </w:t>
      </w:r>
    </w:p>
    <w:p w:rsidR="00495B08" w:rsidRPr="00FD187A" w:rsidRDefault="00495B08" w:rsidP="00FD187A">
      <w:pPr>
        <w:spacing w:line="240" w:lineRule="atLeast"/>
        <w:contextualSpacing/>
        <w:jc w:val="both"/>
        <w:rPr>
          <w:b/>
          <w:color w:val="4F81BD"/>
        </w:rPr>
      </w:pPr>
    </w:p>
    <w:p w:rsidR="00042C02" w:rsidRPr="00FD187A" w:rsidRDefault="00042C02" w:rsidP="00FD187A">
      <w:pPr>
        <w:spacing w:line="240" w:lineRule="atLeast"/>
        <w:contextualSpacing/>
        <w:jc w:val="both"/>
        <w:rPr>
          <w:color w:val="808080" w:themeColor="background1" w:themeShade="80"/>
          <w:lang w:val="es-AR"/>
        </w:rPr>
      </w:pPr>
      <w:r w:rsidRPr="00FD187A">
        <w:rPr>
          <w:color w:val="808080" w:themeColor="background1" w:themeShade="80"/>
          <w:lang w:val="es-AR"/>
        </w:rPr>
        <w:t>*</w:t>
      </w:r>
      <w:r w:rsidR="00F5054B" w:rsidRPr="00FD187A">
        <w:rPr>
          <w:color w:val="808080" w:themeColor="background1" w:themeShade="80"/>
          <w:lang w:val="es-AR"/>
        </w:rPr>
        <w:t>El contacto alternativo será contactado sólo en caso de que el contacto principal del sitio no se encuentre disponible</w:t>
      </w:r>
      <w:r w:rsidRPr="00FD187A">
        <w:rPr>
          <w:color w:val="808080" w:themeColor="background1" w:themeShade="80"/>
          <w:lang w:val="es-AR"/>
        </w:rPr>
        <w:t xml:space="preserve"> </w:t>
      </w:r>
    </w:p>
    <w:p w:rsidR="00FD187A" w:rsidRPr="00FD187A" w:rsidRDefault="00FD187A" w:rsidP="00FD187A">
      <w:pPr>
        <w:spacing w:line="240" w:lineRule="atLeast"/>
        <w:contextualSpacing/>
        <w:jc w:val="both"/>
        <w:rPr>
          <w:color w:val="808080" w:themeColor="background1" w:themeShade="80"/>
          <w:lang w:val="es-AR"/>
        </w:rPr>
      </w:pPr>
    </w:p>
    <w:p w:rsidR="00FD187A" w:rsidRPr="00FD187A" w:rsidRDefault="00FD187A" w:rsidP="00FD187A">
      <w:pPr>
        <w:spacing w:line="240" w:lineRule="atLeast"/>
        <w:contextualSpacing/>
        <w:jc w:val="both"/>
        <w:rPr>
          <w:color w:val="808080" w:themeColor="background1" w:themeShade="80"/>
          <w:lang w:val="es-AR"/>
        </w:rPr>
      </w:pPr>
    </w:p>
    <w:p w:rsidR="00FD187A" w:rsidRDefault="00FD187A" w:rsidP="00FD187A">
      <w:pPr>
        <w:shd w:val="clear" w:color="auto" w:fill="FFFFFF"/>
        <w:spacing w:after="0" w:line="240" w:lineRule="auto"/>
        <w:contextualSpacing/>
        <w:jc w:val="both"/>
        <w:rPr>
          <w:rFonts w:eastAsia="Times New Roman" w:cs="Tahoma"/>
          <w:b/>
          <w:bCs/>
          <w:noProof w:val="0"/>
          <w:color w:val="222222"/>
          <w:u w:val="single"/>
          <w:lang w:val="es-ES" w:eastAsia="es-ES"/>
        </w:rPr>
      </w:pPr>
    </w:p>
    <w:p w:rsidR="00275D09" w:rsidRDefault="00275D09" w:rsidP="00FD187A">
      <w:pPr>
        <w:shd w:val="clear" w:color="auto" w:fill="FFFFFF"/>
        <w:spacing w:after="0" w:line="240" w:lineRule="auto"/>
        <w:contextualSpacing/>
        <w:jc w:val="both"/>
        <w:rPr>
          <w:rFonts w:eastAsia="Times New Roman" w:cs="Tahoma"/>
          <w:b/>
          <w:bCs/>
          <w:noProof w:val="0"/>
          <w:color w:val="222222"/>
          <w:u w:val="single"/>
          <w:lang w:val="es-ES" w:eastAsia="es-ES"/>
        </w:rPr>
      </w:pPr>
      <w:r>
        <w:rPr>
          <w:rFonts w:eastAsia="Times New Roman" w:cs="Tahoma"/>
          <w:b/>
          <w:bCs/>
          <w:noProof w:val="0"/>
          <w:color w:val="222222"/>
          <w:u w:val="single"/>
          <w:lang w:val="es-ES" w:eastAsia="es-ES"/>
        </w:rPr>
        <w:t>ANEXOS</w:t>
      </w:r>
    </w:p>
    <w:p w:rsidR="00275D09" w:rsidRDefault="00275D09" w:rsidP="00FD187A">
      <w:pPr>
        <w:shd w:val="clear" w:color="auto" w:fill="FFFFFF"/>
        <w:spacing w:after="0" w:line="240" w:lineRule="auto"/>
        <w:contextualSpacing/>
        <w:jc w:val="both"/>
        <w:rPr>
          <w:rFonts w:eastAsia="Times New Roman" w:cs="Tahoma"/>
          <w:b/>
          <w:bCs/>
          <w:noProof w:val="0"/>
          <w:color w:val="222222"/>
          <w:u w:val="single"/>
          <w:lang w:val="es-ES" w:eastAsia="es-ES"/>
        </w:rPr>
      </w:pPr>
    </w:p>
    <w:p w:rsidR="00FD187A" w:rsidRPr="00FD187A" w:rsidRDefault="00275D09" w:rsidP="00FD187A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noProof w:val="0"/>
          <w:color w:val="222222"/>
          <w:u w:val="single"/>
          <w:lang w:val="es-ES" w:eastAsia="es-ES"/>
        </w:rPr>
      </w:pPr>
      <w:r>
        <w:rPr>
          <w:rFonts w:eastAsia="Times New Roman" w:cs="Tahoma"/>
          <w:b/>
          <w:bCs/>
          <w:noProof w:val="0"/>
          <w:color w:val="222222"/>
          <w:u w:val="single"/>
          <w:lang w:val="es-ES" w:eastAsia="es-ES"/>
        </w:rPr>
        <w:t>F</w:t>
      </w:r>
      <w:r w:rsidRPr="00FD187A">
        <w:rPr>
          <w:rFonts w:eastAsia="Times New Roman" w:cs="Tahoma"/>
          <w:b/>
          <w:bCs/>
          <w:noProof w:val="0"/>
          <w:color w:val="222222"/>
          <w:u w:val="single"/>
          <w:lang w:val="es-ES" w:eastAsia="es-ES"/>
        </w:rPr>
        <w:t>otos durante las visitas de mantenimiento</w:t>
      </w:r>
    </w:p>
    <w:p w:rsidR="00FD187A" w:rsidRPr="00FD187A" w:rsidRDefault="00FD187A" w:rsidP="00FD187A">
      <w:pPr>
        <w:shd w:val="clear" w:color="auto" w:fill="FFFFFF"/>
        <w:spacing w:after="0" w:line="240" w:lineRule="auto"/>
        <w:contextualSpacing/>
        <w:jc w:val="center"/>
        <w:rPr>
          <w:rFonts w:eastAsia="Times New Roman" w:cs="Arial"/>
          <w:noProof w:val="0"/>
          <w:color w:val="222222"/>
          <w:lang w:val="es-ES" w:eastAsia="es-ES"/>
        </w:rPr>
      </w:pPr>
      <w:r w:rsidRPr="00FD187A">
        <w:rPr>
          <w:rFonts w:eastAsia="Times New Roman" w:cs="Tahoma"/>
          <w:b/>
          <w:bCs/>
          <w:noProof w:val="0"/>
          <w:color w:val="222222"/>
          <w:lang w:val="es-ES" w:eastAsia="es-ES"/>
        </w:rPr>
        <w:t> </w:t>
      </w:r>
    </w:p>
    <w:p w:rsidR="00FD187A" w:rsidRPr="00FD187A" w:rsidRDefault="00FD187A" w:rsidP="003167F5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noProof w:val="0"/>
          <w:color w:val="222222"/>
          <w:lang w:val="es-ES" w:eastAsia="es-ES"/>
        </w:rPr>
      </w:pPr>
      <w:r>
        <w:rPr>
          <w:rFonts w:eastAsia="Times New Roman" w:cs="Tahoma"/>
          <w:noProof w:val="0"/>
          <w:color w:val="808080" w:themeColor="background1" w:themeShade="80"/>
          <w:lang w:val="es-ES" w:eastAsia="es-ES"/>
        </w:rPr>
        <w:t>Todas las fotos deben ser</w:t>
      </w:r>
      <w:r w:rsidRPr="00FD187A">
        <w:rPr>
          <w:rFonts w:eastAsia="Times New Roman" w:cs="Tahoma"/>
          <w:noProof w:val="0"/>
          <w:color w:val="808080" w:themeColor="background1" w:themeShade="80"/>
          <w:lang w:val="es-ES" w:eastAsia="es-ES"/>
        </w:rPr>
        <w:t xml:space="preserve"> visualmente </w:t>
      </w:r>
      <w:r>
        <w:rPr>
          <w:rFonts w:eastAsia="Times New Roman" w:cs="Tahoma"/>
          <w:noProof w:val="0"/>
          <w:color w:val="808080" w:themeColor="background1" w:themeShade="80"/>
          <w:lang w:val="es-ES" w:eastAsia="es-ES"/>
        </w:rPr>
        <w:t xml:space="preserve">claras </w:t>
      </w:r>
      <w:r w:rsidRPr="00FD187A">
        <w:rPr>
          <w:rFonts w:eastAsia="Times New Roman" w:cs="Tahoma"/>
          <w:noProof w:val="0"/>
          <w:color w:val="808080" w:themeColor="background1" w:themeShade="80"/>
          <w:lang w:val="es-ES" w:eastAsia="es-ES"/>
        </w:rPr>
        <w:t xml:space="preserve">(bien enfocadas), a color, cercanas, en un documento en Word o en una carpeta, de forma tal que se puedan manipular si es necesario (rotar, acercar, enfocar, etc) y en </w:t>
      </w:r>
      <w:proofErr w:type="spellStart"/>
      <w:r w:rsidRPr="00FD187A">
        <w:rPr>
          <w:rFonts w:eastAsia="Times New Roman" w:cs="Tahoma"/>
          <w:noProof w:val="0"/>
          <w:color w:val="808080" w:themeColor="background1" w:themeShade="80"/>
          <w:lang w:val="es-ES" w:eastAsia="es-ES"/>
        </w:rPr>
        <w:t>jpg</w:t>
      </w:r>
      <w:proofErr w:type="spellEnd"/>
      <w:r w:rsidRPr="00FD187A">
        <w:rPr>
          <w:rFonts w:eastAsia="Times New Roman" w:cs="Tahoma"/>
          <w:noProof w:val="0"/>
          <w:color w:val="808080" w:themeColor="background1" w:themeShade="80"/>
          <w:lang w:val="es-ES" w:eastAsia="es-ES"/>
        </w:rPr>
        <w:t>.</w:t>
      </w:r>
      <w:r w:rsidRPr="00FD187A">
        <w:rPr>
          <w:rFonts w:eastAsia="Times New Roman" w:cs="Tahoma"/>
          <w:noProof w:val="0"/>
          <w:color w:val="222222"/>
          <w:lang w:val="es-ES" w:eastAsia="es-ES"/>
        </w:rPr>
        <w:t> 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Visual de cada cámara en el día </w:t>
      </w:r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 xml:space="preserve">del </w:t>
      </w:r>
      <w:proofErr w:type="spellStart"/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>mtto</w:t>
      </w:r>
      <w:proofErr w:type="spellEnd"/>
      <w:r w:rsidRPr="00C46844">
        <w:rPr>
          <w:rFonts w:eastAsia="Times New Roman" w:cs="Tahoma"/>
          <w:noProof w:val="0"/>
          <w:color w:val="222222"/>
          <w:lang w:val="es-ES" w:eastAsia="es-ES"/>
        </w:rPr>
        <w:t>. Se deben ver la fecha y etiqueta correcta de la cámara.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Visual de cada cámara 4 días antes del </w:t>
      </w:r>
      <w:proofErr w:type="spellStart"/>
      <w:r w:rsidRPr="00C46844">
        <w:rPr>
          <w:rFonts w:eastAsia="Times New Roman" w:cs="Tahoma"/>
          <w:noProof w:val="0"/>
          <w:color w:val="222222"/>
          <w:lang w:val="es-ES" w:eastAsia="es-ES"/>
        </w:rPr>
        <w:t>mtto</w:t>
      </w:r>
      <w:proofErr w:type="spellEnd"/>
      <w:r w:rsidRPr="00C46844">
        <w:rPr>
          <w:rFonts w:eastAsia="Times New Roman" w:cs="Tahoma"/>
          <w:noProof w:val="0"/>
          <w:color w:val="222222"/>
          <w:lang w:val="es-ES" w:eastAsia="es-ES"/>
        </w:rPr>
        <w:t>. Se deben ver la fecha y etiqueta correcta de la cámara.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Foto de cada uno de los teclados listos para armar (led verde) y con la </w:t>
      </w:r>
      <w:r w:rsidR="00E601CF" w:rsidRPr="00C46844">
        <w:rPr>
          <w:rFonts w:eastAsia="Times New Roman" w:cs="Tahoma"/>
          <w:noProof w:val="0"/>
          <w:color w:val="222222"/>
          <w:lang w:val="es-ES" w:eastAsia="es-ES"/>
        </w:rPr>
        <w:t>fecha y hora correctas</w:t>
      </w:r>
      <w:r w:rsidRPr="00C46844">
        <w:rPr>
          <w:rFonts w:eastAsia="Times New Roman" w:cs="Tahoma"/>
          <w:noProof w:val="0"/>
          <w:color w:val="222222"/>
          <w:lang w:val="es-ES" w:eastAsia="es-ES"/>
        </w:rPr>
        <w:t>.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Foto de cada una de las biométricas (si las hay) en la que se vea la fecha </w:t>
      </w:r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>correcta</w:t>
      </w:r>
      <w:r w:rsidRPr="00C46844">
        <w:rPr>
          <w:rFonts w:eastAsia="Times New Roman" w:cs="Tahoma"/>
          <w:noProof w:val="0"/>
          <w:color w:val="222222"/>
          <w:lang w:val="es-ES" w:eastAsia="es-ES"/>
        </w:rPr>
        <w:t>.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>Foto de cada uno de los PIN/PROX (si los hay)</w:t>
      </w:r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>.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Foto de los </w:t>
      </w:r>
      <w:proofErr w:type="spellStart"/>
      <w:r w:rsidRPr="00C46844">
        <w:rPr>
          <w:rFonts w:eastAsia="Times New Roman" w:cs="Tahoma"/>
          <w:noProof w:val="0"/>
          <w:color w:val="222222"/>
          <w:lang w:val="es-ES" w:eastAsia="es-ES"/>
        </w:rPr>
        <w:t>testers</w:t>
      </w:r>
      <w:proofErr w:type="spellEnd"/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 o medidores de voltaje conectados a cada una de las baterías de soporte del sit</w:t>
      </w:r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>io</w:t>
      </w: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 con su respectiva lectura.</w:t>
      </w:r>
    </w:p>
    <w:p w:rsidR="00FD187A" w:rsidRPr="00C46844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 xml:space="preserve">Foto de cada una de las UPS </w:t>
      </w:r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 xml:space="preserve">instaladas </w:t>
      </w:r>
      <w:r w:rsidRPr="00C46844">
        <w:rPr>
          <w:rFonts w:eastAsia="Times New Roman" w:cs="Tahoma"/>
          <w:noProof w:val="0"/>
          <w:color w:val="222222"/>
          <w:lang w:val="es-ES" w:eastAsia="es-ES"/>
        </w:rPr>
        <w:t>donde se observen los leds de funcionamiento encendidos.</w:t>
      </w:r>
    </w:p>
    <w:p w:rsidR="00FD187A" w:rsidRPr="003167F5" w:rsidRDefault="00FD187A" w:rsidP="00C4684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222222"/>
          <w:lang w:val="es-ES" w:eastAsia="es-ES"/>
        </w:rPr>
      </w:pPr>
      <w:r w:rsidRPr="00C46844">
        <w:rPr>
          <w:rFonts w:eastAsia="Times New Roman" w:cs="Tahoma"/>
          <w:noProof w:val="0"/>
          <w:color w:val="222222"/>
          <w:lang w:val="es-ES" w:eastAsia="es-ES"/>
        </w:rPr>
        <w:t>Foto de cualquier e</w:t>
      </w:r>
      <w:r w:rsidR="00F379DC" w:rsidRPr="00C46844">
        <w:rPr>
          <w:rFonts w:eastAsia="Times New Roman" w:cs="Tahoma"/>
          <w:noProof w:val="0"/>
          <w:color w:val="222222"/>
          <w:lang w:val="es-ES" w:eastAsia="es-ES"/>
        </w:rPr>
        <w:t xml:space="preserve">lemento/equipo que sea cambiado, que </w:t>
      </w:r>
      <w:r w:rsidRPr="00C46844">
        <w:rPr>
          <w:rFonts w:eastAsia="Times New Roman" w:cs="Tahoma"/>
          <w:noProof w:val="0"/>
          <w:color w:val="222222"/>
          <w:lang w:val="es-ES" w:eastAsia="es-ES"/>
        </w:rPr>
        <w:t>evidencie la marca, número de serie y demás datos técnicos.</w:t>
      </w:r>
    </w:p>
    <w:p w:rsidR="003167F5" w:rsidRPr="003167F5" w:rsidRDefault="003167F5" w:rsidP="003167F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noProof w:val="0"/>
          <w:u w:val="single"/>
          <w:lang w:val="es-ES" w:eastAsia="es-ES"/>
        </w:rPr>
      </w:pPr>
      <w:r w:rsidRPr="003167F5">
        <w:rPr>
          <w:rFonts w:eastAsia="Times New Roman" w:cs="Arial"/>
          <w:b/>
          <w:noProof w:val="0"/>
          <w:u w:val="single"/>
          <w:lang w:val="es-ES" w:eastAsia="es-ES"/>
        </w:rPr>
        <w:t>Actas de Capacitación</w:t>
      </w:r>
    </w:p>
    <w:p w:rsidR="006C4ACC" w:rsidRPr="00FD187A" w:rsidRDefault="003167F5" w:rsidP="006C4ACC">
      <w:pPr>
        <w:pStyle w:val="Encabezado"/>
        <w:tabs>
          <w:tab w:val="left" w:pos="720"/>
        </w:tabs>
        <w:spacing w:line="240" w:lineRule="atLeast"/>
        <w:contextualSpacing/>
        <w:jc w:val="both"/>
        <w:rPr>
          <w:b/>
          <w:u w:val="single"/>
          <w:lang w:val="es-AR"/>
        </w:rPr>
      </w:pPr>
      <w:r w:rsidRPr="003167F5">
        <w:rPr>
          <w:rFonts w:eastAsia="Times New Roman" w:cs="Arial"/>
          <w:noProof w:val="0"/>
          <w:color w:val="808080" w:themeColor="background1" w:themeShade="80"/>
          <w:lang w:val="es-ES" w:eastAsia="es-ES"/>
        </w:rPr>
        <w:t>Anexar el acta de capacitación, en caso de realizarse algún entrenamiento o re-entrenamiento al personal del sitio.</w:t>
      </w:r>
      <w:r w:rsidR="006C4ACC">
        <w:rPr>
          <w:rFonts w:eastAsia="Times New Roman" w:cs="Arial"/>
          <w:noProof w:val="0"/>
          <w:color w:val="808080" w:themeColor="background1" w:themeShade="80"/>
          <w:lang w:val="es-ES" w:eastAsia="es-ES"/>
        </w:rPr>
        <w:t xml:space="preserve"> Ver sección del Reporte de Mantenimiento llamada </w:t>
      </w:r>
      <w:r w:rsidR="006C4ACC" w:rsidRPr="006C4ACC">
        <w:rPr>
          <w:b/>
          <w:color w:val="A6A6A6" w:themeColor="background1" w:themeShade="A6"/>
          <w:u w:val="single"/>
          <w:lang w:val="es-AR"/>
        </w:rPr>
        <w:t>RE-ENTRENAMIENTO DEL PERSONAL DEL SITIO</w:t>
      </w:r>
    </w:p>
    <w:p w:rsidR="003167F5" w:rsidRPr="003167F5" w:rsidRDefault="003167F5" w:rsidP="003167F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noProof w:val="0"/>
          <w:color w:val="808080" w:themeColor="background1" w:themeShade="80"/>
          <w:lang w:val="es-ES" w:eastAsia="es-ES"/>
        </w:rPr>
      </w:pPr>
    </w:p>
    <w:sectPr w:rsidR="003167F5" w:rsidRPr="003167F5" w:rsidSect="0056108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C7" w:rsidRDefault="00E665C7" w:rsidP="002F7E17">
      <w:pPr>
        <w:spacing w:after="0" w:line="240" w:lineRule="auto"/>
      </w:pPr>
      <w:r>
        <w:separator/>
      </w:r>
    </w:p>
  </w:endnote>
  <w:endnote w:type="continuationSeparator" w:id="0">
    <w:p w:rsidR="00E665C7" w:rsidRDefault="00E665C7" w:rsidP="002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JOH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E" w:rsidRDefault="0002460E">
    <w:pPr>
      <w:pStyle w:val="Piedepgina"/>
      <w:jc w:val="right"/>
    </w:pPr>
    <w:r>
      <w:t xml:space="preserve">Página </w:t>
    </w:r>
    <w:sdt>
      <w:sdtPr>
        <w:id w:val="-1841145252"/>
        <w:docPartObj>
          <w:docPartGallery w:val="Page Numbers (Bottom of Page)"/>
          <w:docPartUnique/>
        </w:docPartObj>
      </w:sdtPr>
      <w:sdtContent>
        <w:fldSimple w:instr="PAGE   \* MERGEFORMAT">
          <w:r w:rsidR="00962FC1" w:rsidRPr="00962FC1">
            <w:rPr>
              <w:lang w:val="es-ES"/>
            </w:rPr>
            <w:t>10</w:t>
          </w:r>
        </w:fldSimple>
        <w:r>
          <w:t xml:space="preserve"> de 9</w:t>
        </w:r>
      </w:sdtContent>
    </w:sdt>
  </w:p>
  <w:p w:rsidR="0002460E" w:rsidRDefault="000246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C7" w:rsidRDefault="00E665C7" w:rsidP="002F7E17">
      <w:pPr>
        <w:spacing w:after="0" w:line="240" w:lineRule="auto"/>
      </w:pPr>
      <w:r>
        <w:separator/>
      </w:r>
    </w:p>
  </w:footnote>
  <w:footnote w:type="continuationSeparator" w:id="0">
    <w:p w:rsidR="00E665C7" w:rsidRDefault="00E665C7" w:rsidP="002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E" w:rsidRPr="00274700" w:rsidRDefault="0002460E" w:rsidP="00C5274A">
    <w:pPr>
      <w:jc w:val="right"/>
      <w:rPr>
        <w:rFonts w:cs="Arial"/>
        <w:b/>
        <w:color w:val="A6A6A6" w:themeColor="background1" w:themeShade="A6"/>
        <w:sz w:val="18"/>
        <w:szCs w:val="18"/>
        <w:lang w:val="es-AR"/>
      </w:rPr>
    </w:pPr>
    <w:r w:rsidRPr="00561082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25pt;margin-top:-15pt;width:79.2pt;height:50.4pt;z-index:251659264" wrapcoords="-204 0 -204 21278 21600 21278 21600 0 -204 0">
          <v:imagedata r:id="rId1" o:title=""/>
          <w10:wrap type="tight"/>
        </v:shape>
        <o:OLEObject Type="Embed" ProgID="PBrush" ShapeID="_x0000_s2051" DrawAspect="Content" ObjectID="_1521910899" r:id="rId2"/>
      </w:pict>
    </w:r>
    <w:r w:rsidRPr="00274700">
      <w:rPr>
        <w:rFonts w:cs="Arial"/>
        <w:b/>
        <w:sz w:val="20"/>
        <w:szCs w:val="20"/>
        <w:lang w:val="es-AR"/>
      </w:rPr>
      <w:t>Reporte de Mantenimiento y Garantía Extendida</w:t>
    </w:r>
  </w:p>
  <w:p w:rsidR="0002460E" w:rsidRPr="00274700" w:rsidRDefault="0002460E" w:rsidP="00FE0554">
    <w:pPr>
      <w:pStyle w:val="Encabezado"/>
      <w:rPr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6A0"/>
    <w:multiLevelType w:val="hybridMultilevel"/>
    <w:tmpl w:val="842E51C6"/>
    <w:lvl w:ilvl="0" w:tplc="068EC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5D7C"/>
    <w:multiLevelType w:val="hybridMultilevel"/>
    <w:tmpl w:val="D398EF7E"/>
    <w:lvl w:ilvl="0" w:tplc="43A0E2F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E17"/>
    <w:rsid w:val="00000A74"/>
    <w:rsid w:val="000014C7"/>
    <w:rsid w:val="00023A09"/>
    <w:rsid w:val="0002460E"/>
    <w:rsid w:val="00032D78"/>
    <w:rsid w:val="00033C3C"/>
    <w:rsid w:val="0003517C"/>
    <w:rsid w:val="00042C02"/>
    <w:rsid w:val="00047BC9"/>
    <w:rsid w:val="00052F88"/>
    <w:rsid w:val="00066695"/>
    <w:rsid w:val="0006795B"/>
    <w:rsid w:val="00072F56"/>
    <w:rsid w:val="00075220"/>
    <w:rsid w:val="00083EF4"/>
    <w:rsid w:val="000B2EDB"/>
    <w:rsid w:val="000B5DDC"/>
    <w:rsid w:val="000D245F"/>
    <w:rsid w:val="000D520D"/>
    <w:rsid w:val="000E2F28"/>
    <w:rsid w:val="00107296"/>
    <w:rsid w:val="001121DE"/>
    <w:rsid w:val="00113B74"/>
    <w:rsid w:val="001168E0"/>
    <w:rsid w:val="001306EA"/>
    <w:rsid w:val="00130E1C"/>
    <w:rsid w:val="00130E64"/>
    <w:rsid w:val="001318F7"/>
    <w:rsid w:val="001465D8"/>
    <w:rsid w:val="0014741C"/>
    <w:rsid w:val="00147431"/>
    <w:rsid w:val="001512A7"/>
    <w:rsid w:val="001521FF"/>
    <w:rsid w:val="00155240"/>
    <w:rsid w:val="00163FEB"/>
    <w:rsid w:val="00176175"/>
    <w:rsid w:val="00190AAC"/>
    <w:rsid w:val="00196529"/>
    <w:rsid w:val="001A57DC"/>
    <w:rsid w:val="001A7795"/>
    <w:rsid w:val="001B2378"/>
    <w:rsid w:val="001B678B"/>
    <w:rsid w:val="001B6A0C"/>
    <w:rsid w:val="001C156D"/>
    <w:rsid w:val="001D3439"/>
    <w:rsid w:val="001D5971"/>
    <w:rsid w:val="001F493D"/>
    <w:rsid w:val="00200559"/>
    <w:rsid w:val="00206293"/>
    <w:rsid w:val="002163F7"/>
    <w:rsid w:val="00216D90"/>
    <w:rsid w:val="002233EE"/>
    <w:rsid w:val="00227875"/>
    <w:rsid w:val="00231CF4"/>
    <w:rsid w:val="00233592"/>
    <w:rsid w:val="0023442E"/>
    <w:rsid w:val="0024670D"/>
    <w:rsid w:val="00247E4A"/>
    <w:rsid w:val="00247EA7"/>
    <w:rsid w:val="00250362"/>
    <w:rsid w:val="00252767"/>
    <w:rsid w:val="002666BD"/>
    <w:rsid w:val="00274700"/>
    <w:rsid w:val="00275D09"/>
    <w:rsid w:val="002839C2"/>
    <w:rsid w:val="00285102"/>
    <w:rsid w:val="00291236"/>
    <w:rsid w:val="00294823"/>
    <w:rsid w:val="002B1578"/>
    <w:rsid w:val="002C775D"/>
    <w:rsid w:val="002D39F6"/>
    <w:rsid w:val="002D6AD7"/>
    <w:rsid w:val="002D6EE1"/>
    <w:rsid w:val="002E640B"/>
    <w:rsid w:val="002F2B9C"/>
    <w:rsid w:val="002F6FF9"/>
    <w:rsid w:val="002F7E17"/>
    <w:rsid w:val="00302C66"/>
    <w:rsid w:val="003067AF"/>
    <w:rsid w:val="003130DD"/>
    <w:rsid w:val="003131CB"/>
    <w:rsid w:val="003167F5"/>
    <w:rsid w:val="003230D7"/>
    <w:rsid w:val="00344325"/>
    <w:rsid w:val="00351CC2"/>
    <w:rsid w:val="003749A4"/>
    <w:rsid w:val="00377596"/>
    <w:rsid w:val="00381A36"/>
    <w:rsid w:val="00393562"/>
    <w:rsid w:val="0039381E"/>
    <w:rsid w:val="00394F11"/>
    <w:rsid w:val="00395771"/>
    <w:rsid w:val="003A00D1"/>
    <w:rsid w:val="003A57CC"/>
    <w:rsid w:val="003A7FC9"/>
    <w:rsid w:val="003C0DC7"/>
    <w:rsid w:val="003D2856"/>
    <w:rsid w:val="003D51CA"/>
    <w:rsid w:val="003E421E"/>
    <w:rsid w:val="003E53F1"/>
    <w:rsid w:val="003F2714"/>
    <w:rsid w:val="003F6165"/>
    <w:rsid w:val="00402B1E"/>
    <w:rsid w:val="00403690"/>
    <w:rsid w:val="004132F4"/>
    <w:rsid w:val="0041342B"/>
    <w:rsid w:val="004243BD"/>
    <w:rsid w:val="00425666"/>
    <w:rsid w:val="004268CD"/>
    <w:rsid w:val="00430944"/>
    <w:rsid w:val="00431F5D"/>
    <w:rsid w:val="00432D0B"/>
    <w:rsid w:val="00450462"/>
    <w:rsid w:val="0045738A"/>
    <w:rsid w:val="004575D0"/>
    <w:rsid w:val="004657D6"/>
    <w:rsid w:val="004948D1"/>
    <w:rsid w:val="00495ABC"/>
    <w:rsid w:val="00495B08"/>
    <w:rsid w:val="004A0D07"/>
    <w:rsid w:val="004A2DDC"/>
    <w:rsid w:val="004B20F8"/>
    <w:rsid w:val="004B342D"/>
    <w:rsid w:val="004B554D"/>
    <w:rsid w:val="004B5ACC"/>
    <w:rsid w:val="004B6689"/>
    <w:rsid w:val="004C4968"/>
    <w:rsid w:val="004C5D43"/>
    <w:rsid w:val="004D3DA4"/>
    <w:rsid w:val="004E6444"/>
    <w:rsid w:val="005004E1"/>
    <w:rsid w:val="00507AD4"/>
    <w:rsid w:val="005122B7"/>
    <w:rsid w:val="0051795B"/>
    <w:rsid w:val="00532A21"/>
    <w:rsid w:val="0054095A"/>
    <w:rsid w:val="00541ACD"/>
    <w:rsid w:val="00547EBA"/>
    <w:rsid w:val="00551921"/>
    <w:rsid w:val="00561082"/>
    <w:rsid w:val="00572FFF"/>
    <w:rsid w:val="0058329F"/>
    <w:rsid w:val="00586C97"/>
    <w:rsid w:val="0059788A"/>
    <w:rsid w:val="005A35D7"/>
    <w:rsid w:val="005A7CC2"/>
    <w:rsid w:val="005C467A"/>
    <w:rsid w:val="005D3F27"/>
    <w:rsid w:val="005D6311"/>
    <w:rsid w:val="005E0662"/>
    <w:rsid w:val="005E2C94"/>
    <w:rsid w:val="005F1EA7"/>
    <w:rsid w:val="005F3937"/>
    <w:rsid w:val="005F4D9D"/>
    <w:rsid w:val="00617379"/>
    <w:rsid w:val="006315AE"/>
    <w:rsid w:val="0063652E"/>
    <w:rsid w:val="00644478"/>
    <w:rsid w:val="00673E0B"/>
    <w:rsid w:val="0067508D"/>
    <w:rsid w:val="006864FC"/>
    <w:rsid w:val="006906D3"/>
    <w:rsid w:val="00694D50"/>
    <w:rsid w:val="006A42C6"/>
    <w:rsid w:val="006A49CC"/>
    <w:rsid w:val="006B39E4"/>
    <w:rsid w:val="006C4ACC"/>
    <w:rsid w:val="006C721D"/>
    <w:rsid w:val="006E17A7"/>
    <w:rsid w:val="006F54EC"/>
    <w:rsid w:val="006F5DE7"/>
    <w:rsid w:val="007000F5"/>
    <w:rsid w:val="00703600"/>
    <w:rsid w:val="0070454D"/>
    <w:rsid w:val="00706C88"/>
    <w:rsid w:val="0071502D"/>
    <w:rsid w:val="007164AF"/>
    <w:rsid w:val="00720675"/>
    <w:rsid w:val="007211B2"/>
    <w:rsid w:val="0072162E"/>
    <w:rsid w:val="007317E6"/>
    <w:rsid w:val="00731E7C"/>
    <w:rsid w:val="00736F46"/>
    <w:rsid w:val="0074353A"/>
    <w:rsid w:val="0074448E"/>
    <w:rsid w:val="00750858"/>
    <w:rsid w:val="00753BD4"/>
    <w:rsid w:val="00757BBF"/>
    <w:rsid w:val="00761266"/>
    <w:rsid w:val="00762985"/>
    <w:rsid w:val="00762B73"/>
    <w:rsid w:val="0076646B"/>
    <w:rsid w:val="0076763F"/>
    <w:rsid w:val="00767AB3"/>
    <w:rsid w:val="007963FF"/>
    <w:rsid w:val="007A133D"/>
    <w:rsid w:val="007A499B"/>
    <w:rsid w:val="007D124B"/>
    <w:rsid w:val="007D1C2D"/>
    <w:rsid w:val="007D436E"/>
    <w:rsid w:val="007F3CF4"/>
    <w:rsid w:val="00801649"/>
    <w:rsid w:val="008207BC"/>
    <w:rsid w:val="00840425"/>
    <w:rsid w:val="0085089F"/>
    <w:rsid w:val="008558CF"/>
    <w:rsid w:val="00867F7B"/>
    <w:rsid w:val="00881AAE"/>
    <w:rsid w:val="0088375F"/>
    <w:rsid w:val="00890537"/>
    <w:rsid w:val="008928C5"/>
    <w:rsid w:val="008A5511"/>
    <w:rsid w:val="008B2E37"/>
    <w:rsid w:val="008B3680"/>
    <w:rsid w:val="008C20CC"/>
    <w:rsid w:val="008C406A"/>
    <w:rsid w:val="008C44CC"/>
    <w:rsid w:val="008C63FA"/>
    <w:rsid w:val="008D1C38"/>
    <w:rsid w:val="008E191F"/>
    <w:rsid w:val="008E4C89"/>
    <w:rsid w:val="008E750E"/>
    <w:rsid w:val="009060E1"/>
    <w:rsid w:val="009144F8"/>
    <w:rsid w:val="009273ED"/>
    <w:rsid w:val="00927409"/>
    <w:rsid w:val="0093064B"/>
    <w:rsid w:val="009328AD"/>
    <w:rsid w:val="00937ACF"/>
    <w:rsid w:val="0094622A"/>
    <w:rsid w:val="0095137B"/>
    <w:rsid w:val="00954719"/>
    <w:rsid w:val="00961BF2"/>
    <w:rsid w:val="00962FC1"/>
    <w:rsid w:val="00966561"/>
    <w:rsid w:val="0096682D"/>
    <w:rsid w:val="0098350A"/>
    <w:rsid w:val="0098447E"/>
    <w:rsid w:val="00986DB1"/>
    <w:rsid w:val="009902C3"/>
    <w:rsid w:val="009926AF"/>
    <w:rsid w:val="0099682E"/>
    <w:rsid w:val="009B3DB9"/>
    <w:rsid w:val="009B5772"/>
    <w:rsid w:val="009C0C22"/>
    <w:rsid w:val="009C515B"/>
    <w:rsid w:val="009D00BF"/>
    <w:rsid w:val="009D0CD6"/>
    <w:rsid w:val="009D21AB"/>
    <w:rsid w:val="009D2F69"/>
    <w:rsid w:val="009D36A5"/>
    <w:rsid w:val="009E4317"/>
    <w:rsid w:val="009E49FE"/>
    <w:rsid w:val="009E799C"/>
    <w:rsid w:val="009F2791"/>
    <w:rsid w:val="00A04D24"/>
    <w:rsid w:val="00A06565"/>
    <w:rsid w:val="00A14038"/>
    <w:rsid w:val="00A30081"/>
    <w:rsid w:val="00A3517E"/>
    <w:rsid w:val="00A57885"/>
    <w:rsid w:val="00A61905"/>
    <w:rsid w:val="00A70820"/>
    <w:rsid w:val="00A87663"/>
    <w:rsid w:val="00AA1E33"/>
    <w:rsid w:val="00AC59A6"/>
    <w:rsid w:val="00AD7600"/>
    <w:rsid w:val="00AE070B"/>
    <w:rsid w:val="00AF0D53"/>
    <w:rsid w:val="00B03F78"/>
    <w:rsid w:val="00B162BD"/>
    <w:rsid w:val="00B218EE"/>
    <w:rsid w:val="00B24214"/>
    <w:rsid w:val="00B24550"/>
    <w:rsid w:val="00B27EA0"/>
    <w:rsid w:val="00B307FB"/>
    <w:rsid w:val="00B4359C"/>
    <w:rsid w:val="00B50D88"/>
    <w:rsid w:val="00B72D42"/>
    <w:rsid w:val="00B82540"/>
    <w:rsid w:val="00B8491A"/>
    <w:rsid w:val="00B907E1"/>
    <w:rsid w:val="00BA5120"/>
    <w:rsid w:val="00BB03D4"/>
    <w:rsid w:val="00BC4AD8"/>
    <w:rsid w:val="00BC7B50"/>
    <w:rsid w:val="00BD4843"/>
    <w:rsid w:val="00BD60CE"/>
    <w:rsid w:val="00BE10FD"/>
    <w:rsid w:val="00BF076F"/>
    <w:rsid w:val="00BF1274"/>
    <w:rsid w:val="00BF24A6"/>
    <w:rsid w:val="00C0515C"/>
    <w:rsid w:val="00C109F5"/>
    <w:rsid w:val="00C127A1"/>
    <w:rsid w:val="00C14810"/>
    <w:rsid w:val="00C33142"/>
    <w:rsid w:val="00C46016"/>
    <w:rsid w:val="00C46844"/>
    <w:rsid w:val="00C474D7"/>
    <w:rsid w:val="00C5116F"/>
    <w:rsid w:val="00C511B0"/>
    <w:rsid w:val="00C5274A"/>
    <w:rsid w:val="00C664C9"/>
    <w:rsid w:val="00C665C7"/>
    <w:rsid w:val="00C742D0"/>
    <w:rsid w:val="00C83BA6"/>
    <w:rsid w:val="00C90338"/>
    <w:rsid w:val="00CA2D96"/>
    <w:rsid w:val="00CA31CE"/>
    <w:rsid w:val="00CA7B2F"/>
    <w:rsid w:val="00CD0EAD"/>
    <w:rsid w:val="00CD7948"/>
    <w:rsid w:val="00CE1C74"/>
    <w:rsid w:val="00D01690"/>
    <w:rsid w:val="00D0415C"/>
    <w:rsid w:val="00D05633"/>
    <w:rsid w:val="00D07444"/>
    <w:rsid w:val="00D10BCA"/>
    <w:rsid w:val="00D153FE"/>
    <w:rsid w:val="00D15A1D"/>
    <w:rsid w:val="00D25140"/>
    <w:rsid w:val="00D31B58"/>
    <w:rsid w:val="00D375E4"/>
    <w:rsid w:val="00D469D2"/>
    <w:rsid w:val="00D50B1E"/>
    <w:rsid w:val="00D56F35"/>
    <w:rsid w:val="00D63F8E"/>
    <w:rsid w:val="00D65F73"/>
    <w:rsid w:val="00D67534"/>
    <w:rsid w:val="00D720FF"/>
    <w:rsid w:val="00D800E1"/>
    <w:rsid w:val="00D87027"/>
    <w:rsid w:val="00D9191C"/>
    <w:rsid w:val="00D9232D"/>
    <w:rsid w:val="00D9588F"/>
    <w:rsid w:val="00DC0620"/>
    <w:rsid w:val="00DC7300"/>
    <w:rsid w:val="00DD1D7A"/>
    <w:rsid w:val="00DD5162"/>
    <w:rsid w:val="00DE3685"/>
    <w:rsid w:val="00DE7484"/>
    <w:rsid w:val="00DF3AC5"/>
    <w:rsid w:val="00E02614"/>
    <w:rsid w:val="00E03759"/>
    <w:rsid w:val="00E05A5E"/>
    <w:rsid w:val="00E05CD5"/>
    <w:rsid w:val="00E10D33"/>
    <w:rsid w:val="00E400ED"/>
    <w:rsid w:val="00E4087A"/>
    <w:rsid w:val="00E430DD"/>
    <w:rsid w:val="00E601CF"/>
    <w:rsid w:val="00E665C7"/>
    <w:rsid w:val="00E73227"/>
    <w:rsid w:val="00E776B8"/>
    <w:rsid w:val="00E86965"/>
    <w:rsid w:val="00E86E99"/>
    <w:rsid w:val="00E93D5D"/>
    <w:rsid w:val="00EA3D2F"/>
    <w:rsid w:val="00EA43DD"/>
    <w:rsid w:val="00EB07BE"/>
    <w:rsid w:val="00EC0511"/>
    <w:rsid w:val="00ED1845"/>
    <w:rsid w:val="00ED4B4D"/>
    <w:rsid w:val="00EE3318"/>
    <w:rsid w:val="00EF01D5"/>
    <w:rsid w:val="00EF1BD8"/>
    <w:rsid w:val="00EF5298"/>
    <w:rsid w:val="00EF5BAD"/>
    <w:rsid w:val="00F126EC"/>
    <w:rsid w:val="00F15BA1"/>
    <w:rsid w:val="00F21F68"/>
    <w:rsid w:val="00F2491C"/>
    <w:rsid w:val="00F25D8F"/>
    <w:rsid w:val="00F2791E"/>
    <w:rsid w:val="00F379DC"/>
    <w:rsid w:val="00F41535"/>
    <w:rsid w:val="00F50213"/>
    <w:rsid w:val="00F5054B"/>
    <w:rsid w:val="00F52D8D"/>
    <w:rsid w:val="00F55E5C"/>
    <w:rsid w:val="00F57A6F"/>
    <w:rsid w:val="00F6365A"/>
    <w:rsid w:val="00F739B3"/>
    <w:rsid w:val="00F8063B"/>
    <w:rsid w:val="00F80D2B"/>
    <w:rsid w:val="00F82E61"/>
    <w:rsid w:val="00F84003"/>
    <w:rsid w:val="00F847EF"/>
    <w:rsid w:val="00F87F89"/>
    <w:rsid w:val="00F95D96"/>
    <w:rsid w:val="00F9690B"/>
    <w:rsid w:val="00FA34BF"/>
    <w:rsid w:val="00FA4684"/>
    <w:rsid w:val="00FC0497"/>
    <w:rsid w:val="00FC134F"/>
    <w:rsid w:val="00FC5588"/>
    <w:rsid w:val="00FC7505"/>
    <w:rsid w:val="00FD0BD7"/>
    <w:rsid w:val="00FD187A"/>
    <w:rsid w:val="00FE0554"/>
    <w:rsid w:val="00F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8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7E1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E17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17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2F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20675"/>
    <w:rPr>
      <w:color w:val="808080"/>
    </w:rPr>
  </w:style>
  <w:style w:type="paragraph" w:styleId="Prrafodelista">
    <w:name w:val="List Paragraph"/>
    <w:basedOn w:val="Normal"/>
    <w:uiPriority w:val="34"/>
    <w:qFormat/>
    <w:rsid w:val="000D245F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4575D0"/>
    <w:pPr>
      <w:spacing w:after="0" w:line="240" w:lineRule="auto"/>
      <w:ind w:left="720" w:hanging="720"/>
    </w:pPr>
    <w:rPr>
      <w:rFonts w:ascii="Arial" w:eastAsia="Times New Roman" w:hAnsi="Arial" w:cs="Arial"/>
      <w:noProof w:val="0"/>
      <w:sz w:val="20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75D0"/>
    <w:rPr>
      <w:rFonts w:ascii="Arial" w:eastAsia="Times New Roman" w:hAnsi="Arial" w:cs="Arial"/>
      <w:sz w:val="20"/>
      <w:szCs w:val="24"/>
      <w:lang w:val="en-US"/>
    </w:rPr>
  </w:style>
  <w:style w:type="paragraph" w:customStyle="1" w:styleId="CM2">
    <w:name w:val="CM2"/>
    <w:basedOn w:val="Normal"/>
    <w:next w:val="Normal"/>
    <w:uiPriority w:val="99"/>
    <w:rsid w:val="00C14810"/>
    <w:pPr>
      <w:widowControl w:val="0"/>
      <w:autoSpaceDE w:val="0"/>
      <w:autoSpaceDN w:val="0"/>
      <w:adjustRightInd w:val="0"/>
      <w:spacing w:after="0" w:line="240" w:lineRule="auto"/>
    </w:pPr>
    <w:rPr>
      <w:rFonts w:ascii="EJOHF B+ Helvetica" w:eastAsia="Times New Roman" w:hAnsi="EJOHF B+ Helvetica" w:cs="Times New Roman"/>
      <w:noProof w:val="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27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27"/>
    <w:rPr>
      <w:b/>
      <w:bCs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4D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7E1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F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E17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17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2F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20675"/>
    <w:rPr>
      <w:color w:val="808080"/>
    </w:rPr>
  </w:style>
  <w:style w:type="paragraph" w:styleId="Prrafodelista">
    <w:name w:val="List Paragraph"/>
    <w:basedOn w:val="Normal"/>
    <w:uiPriority w:val="34"/>
    <w:qFormat/>
    <w:rsid w:val="000D245F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4575D0"/>
    <w:pPr>
      <w:spacing w:after="0" w:line="240" w:lineRule="auto"/>
      <w:ind w:left="720" w:hanging="720"/>
    </w:pPr>
    <w:rPr>
      <w:rFonts w:ascii="Arial" w:eastAsia="Times New Roman" w:hAnsi="Arial" w:cs="Arial"/>
      <w:noProof w:val="0"/>
      <w:sz w:val="20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75D0"/>
    <w:rPr>
      <w:rFonts w:ascii="Arial" w:eastAsia="Times New Roman" w:hAnsi="Arial" w:cs="Arial"/>
      <w:sz w:val="20"/>
      <w:szCs w:val="24"/>
      <w:lang w:val="en-US"/>
    </w:rPr>
  </w:style>
  <w:style w:type="paragraph" w:customStyle="1" w:styleId="CM2">
    <w:name w:val="CM2"/>
    <w:basedOn w:val="Normal"/>
    <w:next w:val="Normal"/>
    <w:uiPriority w:val="99"/>
    <w:rsid w:val="00C14810"/>
    <w:pPr>
      <w:widowControl w:val="0"/>
      <w:autoSpaceDE w:val="0"/>
      <w:autoSpaceDN w:val="0"/>
      <w:adjustRightInd w:val="0"/>
      <w:spacing w:after="0" w:line="240" w:lineRule="auto"/>
    </w:pPr>
    <w:rPr>
      <w:rFonts w:ascii="EJOHF B+ Helvetica" w:eastAsia="Times New Roman" w:hAnsi="EJOHF B+ Helvetica" w:cs="Times New Roman"/>
      <w:noProof w:val="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27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27"/>
    <w:rPr>
      <w:b/>
      <w:bCs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4D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nDcjjtQ0IQaE1pRGNZaTdhQVE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D4505F469844F784303F7BB207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FC2F-54A6-4203-B1E9-89AE9A5C9E42}"/>
      </w:docPartPr>
      <w:docPartBody>
        <w:p w:rsidR="00306097" w:rsidRDefault="00306097" w:rsidP="00306097">
          <w:pPr>
            <w:pStyle w:val="DED4505F469844F784303F7BB207F6E5"/>
          </w:pPr>
          <w:r w:rsidRPr="008231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JOH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2F8E"/>
    <w:rsid w:val="000279A7"/>
    <w:rsid w:val="000E0523"/>
    <w:rsid w:val="000F5C37"/>
    <w:rsid w:val="001117A0"/>
    <w:rsid w:val="00193826"/>
    <w:rsid w:val="001B51CB"/>
    <w:rsid w:val="001E6AAB"/>
    <w:rsid w:val="001E7ABA"/>
    <w:rsid w:val="001F7B92"/>
    <w:rsid w:val="00247A06"/>
    <w:rsid w:val="0028472E"/>
    <w:rsid w:val="002970E2"/>
    <w:rsid w:val="002A3F7A"/>
    <w:rsid w:val="00306097"/>
    <w:rsid w:val="00390AE9"/>
    <w:rsid w:val="003E3BA6"/>
    <w:rsid w:val="0042215D"/>
    <w:rsid w:val="00422D3A"/>
    <w:rsid w:val="0044669C"/>
    <w:rsid w:val="004D3368"/>
    <w:rsid w:val="00503F2D"/>
    <w:rsid w:val="005260A4"/>
    <w:rsid w:val="005716FC"/>
    <w:rsid w:val="00596D09"/>
    <w:rsid w:val="005A2511"/>
    <w:rsid w:val="006005F9"/>
    <w:rsid w:val="0060174D"/>
    <w:rsid w:val="00617D33"/>
    <w:rsid w:val="006420A7"/>
    <w:rsid w:val="00664FF4"/>
    <w:rsid w:val="006D00E7"/>
    <w:rsid w:val="00701088"/>
    <w:rsid w:val="007012F3"/>
    <w:rsid w:val="00732B4A"/>
    <w:rsid w:val="00756667"/>
    <w:rsid w:val="007747F8"/>
    <w:rsid w:val="007809FF"/>
    <w:rsid w:val="00790D75"/>
    <w:rsid w:val="008418BA"/>
    <w:rsid w:val="00852F8E"/>
    <w:rsid w:val="008B0DFD"/>
    <w:rsid w:val="00950995"/>
    <w:rsid w:val="0095537B"/>
    <w:rsid w:val="009D21D6"/>
    <w:rsid w:val="00A8237C"/>
    <w:rsid w:val="00A839D7"/>
    <w:rsid w:val="00A878B6"/>
    <w:rsid w:val="00AD2DB0"/>
    <w:rsid w:val="00B43C4B"/>
    <w:rsid w:val="00C01F59"/>
    <w:rsid w:val="00D20766"/>
    <w:rsid w:val="00D37E4A"/>
    <w:rsid w:val="00DB501C"/>
    <w:rsid w:val="00E36799"/>
    <w:rsid w:val="00EF4E96"/>
    <w:rsid w:val="00F1275D"/>
    <w:rsid w:val="00F21C49"/>
    <w:rsid w:val="00F319E0"/>
    <w:rsid w:val="00F3404C"/>
    <w:rsid w:val="00F5486C"/>
    <w:rsid w:val="00FD142E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5E683B4EC44B968A799EFBE7E1CF3B">
    <w:name w:val="035E683B4EC44B968A799EFBE7E1CF3B"/>
    <w:rsid w:val="00852F8E"/>
  </w:style>
  <w:style w:type="character" w:styleId="Textodelmarcadordeposicin">
    <w:name w:val="Placeholder Text"/>
    <w:basedOn w:val="Fuentedeprrafopredeter"/>
    <w:uiPriority w:val="99"/>
    <w:semiHidden/>
    <w:rsid w:val="00306097"/>
    <w:rPr>
      <w:color w:val="808080"/>
    </w:rPr>
  </w:style>
  <w:style w:type="paragraph" w:customStyle="1" w:styleId="ACC454459EE04805BA11207D28850578">
    <w:name w:val="ACC454459EE04805BA11207D28850578"/>
    <w:rsid w:val="00852F8E"/>
  </w:style>
  <w:style w:type="paragraph" w:customStyle="1" w:styleId="7017D2DF3F6241C8B290A2F8C7CE4EC1">
    <w:name w:val="7017D2DF3F6241C8B290A2F8C7CE4EC1"/>
    <w:rsid w:val="00852F8E"/>
  </w:style>
  <w:style w:type="paragraph" w:customStyle="1" w:styleId="728236EA8A4A44AC877C194D724B68C1">
    <w:name w:val="728236EA8A4A44AC877C194D724B68C1"/>
    <w:rsid w:val="00852F8E"/>
  </w:style>
  <w:style w:type="paragraph" w:customStyle="1" w:styleId="89C66C28737B4E88B0351A1EB5E2C14F">
    <w:name w:val="89C66C28737B4E88B0351A1EB5E2C14F"/>
    <w:rsid w:val="00852F8E"/>
  </w:style>
  <w:style w:type="paragraph" w:customStyle="1" w:styleId="25529CF4496C447D970482D8AEEFD472">
    <w:name w:val="25529CF4496C447D970482D8AEEFD472"/>
    <w:rsid w:val="00852F8E"/>
  </w:style>
  <w:style w:type="paragraph" w:customStyle="1" w:styleId="34ED3F28606A442BA596C7FDF2AF362D">
    <w:name w:val="34ED3F28606A442BA596C7FDF2AF362D"/>
    <w:rsid w:val="00852F8E"/>
  </w:style>
  <w:style w:type="paragraph" w:customStyle="1" w:styleId="D652683D292848AF9F632B265AFFCF14">
    <w:name w:val="D652683D292848AF9F632B265AFFCF14"/>
    <w:rsid w:val="00852F8E"/>
  </w:style>
  <w:style w:type="paragraph" w:customStyle="1" w:styleId="4D41DF6245B944299A011E3C310936E4">
    <w:name w:val="4D41DF6245B944299A011E3C310936E4"/>
    <w:rsid w:val="00852F8E"/>
  </w:style>
  <w:style w:type="paragraph" w:customStyle="1" w:styleId="08703D9FF39A41ADBB52AD0FE2FE67DC">
    <w:name w:val="08703D9FF39A41ADBB52AD0FE2FE67DC"/>
    <w:rsid w:val="00852F8E"/>
  </w:style>
  <w:style w:type="paragraph" w:customStyle="1" w:styleId="0E10E81E6AD14954852416ACB9936A78">
    <w:name w:val="0E10E81E6AD14954852416ACB9936A78"/>
    <w:rsid w:val="00852F8E"/>
  </w:style>
  <w:style w:type="paragraph" w:customStyle="1" w:styleId="069639BBD8E1464382FFA4A33767A9C7">
    <w:name w:val="069639BBD8E1464382FFA4A33767A9C7"/>
    <w:rsid w:val="00247A06"/>
    <w:rPr>
      <w:rFonts w:eastAsiaTheme="minorHAnsi"/>
      <w:noProof/>
      <w:lang w:eastAsia="en-US"/>
    </w:rPr>
  </w:style>
  <w:style w:type="paragraph" w:customStyle="1" w:styleId="CB32AB83D055464A849B1F8BF33B7263">
    <w:name w:val="CB32AB83D055464A849B1F8BF33B7263"/>
    <w:rsid w:val="00247A06"/>
    <w:rPr>
      <w:rFonts w:eastAsiaTheme="minorHAnsi"/>
      <w:noProof/>
      <w:lang w:eastAsia="en-US"/>
    </w:rPr>
  </w:style>
  <w:style w:type="paragraph" w:customStyle="1" w:styleId="A5C9674BB6864DBFB59E682BF2B2977D">
    <w:name w:val="A5C9674BB6864DBFB59E682BF2B2977D"/>
    <w:rsid w:val="00247A06"/>
    <w:rPr>
      <w:rFonts w:eastAsiaTheme="minorHAnsi"/>
      <w:noProof/>
      <w:lang w:eastAsia="en-US"/>
    </w:rPr>
  </w:style>
  <w:style w:type="paragraph" w:customStyle="1" w:styleId="C6742FAF7E8545C1B6E5443CB3D2B6D9">
    <w:name w:val="C6742FAF7E8545C1B6E5443CB3D2B6D9"/>
    <w:rsid w:val="00247A06"/>
    <w:rPr>
      <w:rFonts w:eastAsiaTheme="minorHAnsi"/>
      <w:noProof/>
      <w:lang w:eastAsia="en-US"/>
    </w:rPr>
  </w:style>
  <w:style w:type="paragraph" w:customStyle="1" w:styleId="AC96539F3762431788E05B52C9D70A2F">
    <w:name w:val="AC96539F3762431788E05B52C9D70A2F"/>
    <w:rsid w:val="00247A06"/>
    <w:rPr>
      <w:rFonts w:eastAsiaTheme="minorHAnsi"/>
      <w:noProof/>
      <w:lang w:eastAsia="en-US"/>
    </w:rPr>
  </w:style>
  <w:style w:type="paragraph" w:customStyle="1" w:styleId="D725166874DA428B9B15F7CD12358E7D">
    <w:name w:val="D725166874DA428B9B15F7CD12358E7D"/>
    <w:rsid w:val="00247A06"/>
    <w:rPr>
      <w:rFonts w:eastAsiaTheme="minorHAnsi"/>
      <w:noProof/>
      <w:lang w:eastAsia="en-US"/>
    </w:rPr>
  </w:style>
  <w:style w:type="paragraph" w:customStyle="1" w:styleId="368663E39C7B477FA1EA370796C7F620">
    <w:name w:val="368663E39C7B477FA1EA370796C7F620"/>
    <w:rsid w:val="00247A06"/>
    <w:rPr>
      <w:rFonts w:eastAsiaTheme="minorHAnsi"/>
      <w:noProof/>
      <w:lang w:eastAsia="en-US"/>
    </w:rPr>
  </w:style>
  <w:style w:type="paragraph" w:customStyle="1" w:styleId="53111E8922674AFC85DEB9298C8CD2FA">
    <w:name w:val="53111E8922674AFC85DEB9298C8CD2FA"/>
    <w:rsid w:val="00247A06"/>
    <w:rPr>
      <w:rFonts w:eastAsiaTheme="minorHAnsi"/>
      <w:noProof/>
      <w:lang w:eastAsia="en-US"/>
    </w:rPr>
  </w:style>
  <w:style w:type="paragraph" w:customStyle="1" w:styleId="CD3ADD856D2048E2A3976FC25BA307CB">
    <w:name w:val="CD3ADD856D2048E2A3976FC25BA307CB"/>
    <w:rsid w:val="00F319E0"/>
  </w:style>
  <w:style w:type="paragraph" w:customStyle="1" w:styleId="98F35B0470804BF081C815BA4C34BAC3">
    <w:name w:val="98F35B0470804BF081C815BA4C34BAC3"/>
    <w:rsid w:val="00F319E0"/>
  </w:style>
  <w:style w:type="paragraph" w:customStyle="1" w:styleId="E08E1BE9E06E4702B7F4BF42965519F7">
    <w:name w:val="E08E1BE9E06E4702B7F4BF42965519F7"/>
    <w:rsid w:val="00F319E0"/>
  </w:style>
  <w:style w:type="paragraph" w:customStyle="1" w:styleId="65C60B1B9F7846AFA1F2D192A03073A3">
    <w:name w:val="65C60B1B9F7846AFA1F2D192A03073A3"/>
    <w:rsid w:val="0044669C"/>
    <w:rPr>
      <w:rFonts w:eastAsiaTheme="minorHAnsi"/>
      <w:noProof/>
      <w:lang w:eastAsia="en-US"/>
    </w:rPr>
  </w:style>
  <w:style w:type="paragraph" w:customStyle="1" w:styleId="CB32AB83D055464A849B1F8BF33B72631">
    <w:name w:val="CB32AB83D055464A849B1F8BF33B72631"/>
    <w:rsid w:val="0044669C"/>
    <w:rPr>
      <w:rFonts w:eastAsiaTheme="minorHAnsi"/>
      <w:noProof/>
      <w:lang w:eastAsia="en-US"/>
    </w:rPr>
  </w:style>
  <w:style w:type="paragraph" w:customStyle="1" w:styleId="A5C9674BB6864DBFB59E682BF2B2977D1">
    <w:name w:val="A5C9674BB6864DBFB59E682BF2B2977D1"/>
    <w:rsid w:val="0044669C"/>
    <w:rPr>
      <w:rFonts w:eastAsiaTheme="minorHAnsi"/>
      <w:noProof/>
      <w:lang w:eastAsia="en-US"/>
    </w:rPr>
  </w:style>
  <w:style w:type="paragraph" w:customStyle="1" w:styleId="C6742FAF7E8545C1B6E5443CB3D2B6D91">
    <w:name w:val="C6742FAF7E8545C1B6E5443CB3D2B6D91"/>
    <w:rsid w:val="0044669C"/>
    <w:rPr>
      <w:rFonts w:eastAsiaTheme="minorHAnsi"/>
      <w:noProof/>
      <w:lang w:eastAsia="en-US"/>
    </w:rPr>
  </w:style>
  <w:style w:type="paragraph" w:customStyle="1" w:styleId="774A8241A0A346ECB6325DD58DBD35AD">
    <w:name w:val="774A8241A0A346ECB6325DD58DBD35AD"/>
    <w:rsid w:val="0044669C"/>
    <w:rPr>
      <w:rFonts w:eastAsiaTheme="minorHAnsi"/>
      <w:noProof/>
      <w:lang w:eastAsia="en-US"/>
    </w:rPr>
  </w:style>
  <w:style w:type="paragraph" w:customStyle="1" w:styleId="D725166874DA428B9B15F7CD12358E7D1">
    <w:name w:val="D725166874DA428B9B15F7CD12358E7D1"/>
    <w:rsid w:val="0044669C"/>
    <w:rPr>
      <w:rFonts w:eastAsiaTheme="minorHAnsi"/>
      <w:noProof/>
      <w:lang w:eastAsia="en-US"/>
    </w:rPr>
  </w:style>
  <w:style w:type="paragraph" w:customStyle="1" w:styleId="7A1860F6AF68406BB53F70BB80C0406F">
    <w:name w:val="7A1860F6AF68406BB53F70BB80C0406F"/>
    <w:rsid w:val="0044669C"/>
    <w:rPr>
      <w:rFonts w:eastAsiaTheme="minorHAnsi"/>
      <w:noProof/>
      <w:lang w:eastAsia="en-US"/>
    </w:rPr>
  </w:style>
  <w:style w:type="paragraph" w:customStyle="1" w:styleId="B09B63810E004C2FB5FAF7481A446E41">
    <w:name w:val="B09B63810E004C2FB5FAF7481A446E41"/>
    <w:rsid w:val="0044669C"/>
    <w:rPr>
      <w:rFonts w:eastAsiaTheme="minorHAnsi"/>
      <w:noProof/>
      <w:lang w:eastAsia="en-US"/>
    </w:rPr>
  </w:style>
  <w:style w:type="paragraph" w:customStyle="1" w:styleId="13049E4A464E4D02A2C8840AB6761B5A">
    <w:name w:val="13049E4A464E4D02A2C8840AB6761B5A"/>
    <w:rsid w:val="0044669C"/>
    <w:rPr>
      <w:rFonts w:eastAsiaTheme="minorHAnsi"/>
      <w:noProof/>
      <w:lang w:eastAsia="en-US"/>
    </w:rPr>
  </w:style>
  <w:style w:type="paragraph" w:customStyle="1" w:styleId="99D20BAC463E437BAC504687EBEE5FA7">
    <w:name w:val="99D20BAC463E437BAC504687EBEE5FA7"/>
    <w:rsid w:val="0044669C"/>
    <w:rPr>
      <w:rFonts w:eastAsiaTheme="minorHAnsi"/>
      <w:noProof/>
      <w:lang w:eastAsia="en-US"/>
    </w:rPr>
  </w:style>
  <w:style w:type="paragraph" w:customStyle="1" w:styleId="939FD932FCF44CB28C71F08F56D49E22">
    <w:name w:val="939FD932FCF44CB28C71F08F56D49E22"/>
    <w:rsid w:val="0044669C"/>
    <w:rPr>
      <w:rFonts w:eastAsiaTheme="minorHAnsi"/>
      <w:noProof/>
      <w:lang w:eastAsia="en-US"/>
    </w:rPr>
  </w:style>
  <w:style w:type="paragraph" w:customStyle="1" w:styleId="DC3973598608495E99F43D474A337C8C">
    <w:name w:val="DC3973598608495E99F43D474A337C8C"/>
    <w:rsid w:val="0044669C"/>
    <w:rPr>
      <w:rFonts w:eastAsiaTheme="minorHAnsi"/>
      <w:noProof/>
      <w:lang w:eastAsia="en-US"/>
    </w:rPr>
  </w:style>
  <w:style w:type="paragraph" w:customStyle="1" w:styleId="F911D57F730F476EA17354513B4D9C01">
    <w:name w:val="F911D57F730F476EA17354513B4D9C01"/>
    <w:rsid w:val="0044669C"/>
    <w:rPr>
      <w:rFonts w:eastAsiaTheme="minorHAnsi"/>
      <w:noProof/>
      <w:lang w:eastAsia="en-US"/>
    </w:rPr>
  </w:style>
  <w:style w:type="paragraph" w:customStyle="1" w:styleId="6ACE578D103048FC80C1A4416A490C1A">
    <w:name w:val="6ACE578D103048FC80C1A4416A490C1A"/>
    <w:rsid w:val="0044669C"/>
    <w:rPr>
      <w:rFonts w:eastAsiaTheme="minorHAnsi"/>
      <w:noProof/>
      <w:lang w:eastAsia="en-US"/>
    </w:rPr>
  </w:style>
  <w:style w:type="paragraph" w:customStyle="1" w:styleId="3AC7A21287F24F55AAA22989B9B06F01">
    <w:name w:val="3AC7A21287F24F55AAA22989B9B06F01"/>
    <w:rsid w:val="0044669C"/>
    <w:rPr>
      <w:rFonts w:eastAsiaTheme="minorHAnsi"/>
      <w:noProof/>
      <w:lang w:eastAsia="en-US"/>
    </w:rPr>
  </w:style>
  <w:style w:type="paragraph" w:customStyle="1" w:styleId="840F5EDDBF8D40C6A07194465527E65D">
    <w:name w:val="840F5EDDBF8D40C6A07194465527E65D"/>
    <w:rsid w:val="003E3BA6"/>
  </w:style>
  <w:style w:type="paragraph" w:customStyle="1" w:styleId="61351609CB42480F8892AFA4CF42F8C1">
    <w:name w:val="61351609CB42480F8892AFA4CF42F8C1"/>
    <w:rsid w:val="003E3BA6"/>
  </w:style>
  <w:style w:type="paragraph" w:customStyle="1" w:styleId="C682575203CA472AB88122E5C007C382">
    <w:name w:val="C682575203CA472AB88122E5C007C382"/>
    <w:rsid w:val="003E3BA6"/>
  </w:style>
  <w:style w:type="paragraph" w:customStyle="1" w:styleId="7950629956EC42BA9F24040D941DC98D">
    <w:name w:val="7950629956EC42BA9F24040D941DC98D"/>
    <w:rsid w:val="003E3BA6"/>
  </w:style>
  <w:style w:type="paragraph" w:customStyle="1" w:styleId="6DA79F215DD341F39D50B62FAA1B391E">
    <w:name w:val="6DA79F215DD341F39D50B62FAA1B391E"/>
    <w:rsid w:val="003E3BA6"/>
  </w:style>
  <w:style w:type="paragraph" w:customStyle="1" w:styleId="20A547DAB6C24C3583EDB7079CA3ECCC">
    <w:name w:val="20A547DAB6C24C3583EDB7079CA3ECCC"/>
    <w:rsid w:val="003E3BA6"/>
  </w:style>
  <w:style w:type="paragraph" w:customStyle="1" w:styleId="F9B0DF38FE014768BE9F39A6561702F2">
    <w:name w:val="F9B0DF38FE014768BE9F39A6561702F2"/>
    <w:rsid w:val="003E3BA6"/>
  </w:style>
  <w:style w:type="paragraph" w:customStyle="1" w:styleId="ECE07224857D4EAB8E00A02267B909D7">
    <w:name w:val="ECE07224857D4EAB8E00A02267B909D7"/>
    <w:rsid w:val="003E3BA6"/>
  </w:style>
  <w:style w:type="paragraph" w:customStyle="1" w:styleId="96E0AC74FFAA4057BEEA615D6C1C3EBC">
    <w:name w:val="96E0AC74FFAA4057BEEA615D6C1C3EBC"/>
    <w:rsid w:val="003E3BA6"/>
  </w:style>
  <w:style w:type="paragraph" w:customStyle="1" w:styleId="EE3808C6C3014D35810A1F7B6ED8A097">
    <w:name w:val="EE3808C6C3014D35810A1F7B6ED8A097"/>
    <w:rsid w:val="003E3BA6"/>
  </w:style>
  <w:style w:type="paragraph" w:customStyle="1" w:styleId="B4A112EAD37B4277B2C838C5B6FBA67B">
    <w:name w:val="B4A112EAD37B4277B2C838C5B6FBA67B"/>
    <w:rsid w:val="003E3BA6"/>
  </w:style>
  <w:style w:type="paragraph" w:customStyle="1" w:styleId="082A0A65C7CC40D79E9BF26CCEB5DAA8">
    <w:name w:val="082A0A65C7CC40D79E9BF26CCEB5DAA8"/>
    <w:rsid w:val="003E3BA6"/>
  </w:style>
  <w:style w:type="paragraph" w:customStyle="1" w:styleId="85E8F67315534459B69026B27C151AB9">
    <w:name w:val="85E8F67315534459B69026B27C151AB9"/>
    <w:rsid w:val="003E3BA6"/>
  </w:style>
  <w:style w:type="paragraph" w:customStyle="1" w:styleId="05F74E0839E34A70AA07051686258227">
    <w:name w:val="05F74E0839E34A70AA07051686258227"/>
    <w:rsid w:val="003E3BA6"/>
  </w:style>
  <w:style w:type="paragraph" w:customStyle="1" w:styleId="A1FD54FCE6BB4F9184CEC1291C8C2AA3">
    <w:name w:val="A1FD54FCE6BB4F9184CEC1291C8C2AA3"/>
    <w:rsid w:val="003E3BA6"/>
  </w:style>
  <w:style w:type="paragraph" w:customStyle="1" w:styleId="9ED2D46CE8C849F3895C198EDDBCF2C9">
    <w:name w:val="9ED2D46CE8C849F3895C198EDDBCF2C9"/>
    <w:rsid w:val="003E3BA6"/>
  </w:style>
  <w:style w:type="paragraph" w:customStyle="1" w:styleId="5C8BE9EFE2BB4B209BCE6E4A88D6166A">
    <w:name w:val="5C8BE9EFE2BB4B209BCE6E4A88D6166A"/>
    <w:rsid w:val="003E3BA6"/>
  </w:style>
  <w:style w:type="paragraph" w:customStyle="1" w:styleId="D96A93C61CAC4CF78B4C6463E4C52224">
    <w:name w:val="D96A93C61CAC4CF78B4C6463E4C52224"/>
    <w:rsid w:val="003E3BA6"/>
  </w:style>
  <w:style w:type="paragraph" w:customStyle="1" w:styleId="3228E1023242424FBFFAD76046E87733">
    <w:name w:val="3228E1023242424FBFFAD76046E87733"/>
    <w:rsid w:val="003E3BA6"/>
  </w:style>
  <w:style w:type="paragraph" w:customStyle="1" w:styleId="6FFAC025EE5745298913EB9471A00991">
    <w:name w:val="6FFAC025EE5745298913EB9471A00991"/>
    <w:rsid w:val="003E3BA6"/>
  </w:style>
  <w:style w:type="paragraph" w:customStyle="1" w:styleId="BF5EC813FF894902A716B540A423B566">
    <w:name w:val="BF5EC813FF894902A716B540A423B566"/>
    <w:rsid w:val="003E3BA6"/>
  </w:style>
  <w:style w:type="paragraph" w:customStyle="1" w:styleId="3E0BCEC805744312B9F74A62B9BE7148">
    <w:name w:val="3E0BCEC805744312B9F74A62B9BE7148"/>
    <w:rsid w:val="003E3BA6"/>
  </w:style>
  <w:style w:type="paragraph" w:customStyle="1" w:styleId="64CF3F719D364292BC4D76573A5F11EF">
    <w:name w:val="64CF3F719D364292BC4D76573A5F11EF"/>
    <w:rsid w:val="003E3BA6"/>
  </w:style>
  <w:style w:type="paragraph" w:customStyle="1" w:styleId="12B80FDDA1AF47DB86066252384C1904">
    <w:name w:val="12B80FDDA1AF47DB86066252384C1904"/>
    <w:rsid w:val="003E3BA6"/>
  </w:style>
  <w:style w:type="paragraph" w:customStyle="1" w:styleId="EA88D00EFC174FA48E34D31F2472DA94">
    <w:name w:val="EA88D00EFC174FA48E34D31F2472DA94"/>
    <w:rsid w:val="003E3BA6"/>
  </w:style>
  <w:style w:type="paragraph" w:customStyle="1" w:styleId="6B721C92517F47738711C763E1EB2D2D">
    <w:name w:val="6B721C92517F47738711C763E1EB2D2D"/>
    <w:rsid w:val="003E3BA6"/>
  </w:style>
  <w:style w:type="paragraph" w:customStyle="1" w:styleId="2BD6CF4812E54B91AAFD044B5774C07E">
    <w:name w:val="2BD6CF4812E54B91AAFD044B5774C07E"/>
    <w:rsid w:val="003E3BA6"/>
  </w:style>
  <w:style w:type="paragraph" w:customStyle="1" w:styleId="2BD5E11002E346D4AF4C52BF1154C7F7">
    <w:name w:val="2BD5E11002E346D4AF4C52BF1154C7F7"/>
    <w:rsid w:val="003E3BA6"/>
  </w:style>
  <w:style w:type="paragraph" w:customStyle="1" w:styleId="6C7D5F6D1BCD4E228086855475D9BA34">
    <w:name w:val="6C7D5F6D1BCD4E228086855475D9BA34"/>
    <w:rsid w:val="003E3BA6"/>
  </w:style>
  <w:style w:type="paragraph" w:customStyle="1" w:styleId="118EB30686F6495BB06D6CD471A235BB">
    <w:name w:val="118EB30686F6495BB06D6CD471A235BB"/>
    <w:rsid w:val="007012F3"/>
  </w:style>
  <w:style w:type="paragraph" w:customStyle="1" w:styleId="0D008185D5D74275A9AA021729942BA6">
    <w:name w:val="0D008185D5D74275A9AA021729942BA6"/>
    <w:rsid w:val="007012F3"/>
  </w:style>
  <w:style w:type="paragraph" w:customStyle="1" w:styleId="68E0255BFF1445FF9C524E3C05813C09">
    <w:name w:val="68E0255BFF1445FF9C524E3C05813C09"/>
    <w:rsid w:val="00AD2DB0"/>
    <w:rPr>
      <w:lang w:val="es-ES" w:eastAsia="es-ES"/>
    </w:rPr>
  </w:style>
  <w:style w:type="paragraph" w:customStyle="1" w:styleId="4287A9028EA14AAAB9CB7E9EEA105ABD">
    <w:name w:val="4287A9028EA14AAAB9CB7E9EEA105ABD"/>
    <w:rsid w:val="00AD2DB0"/>
    <w:rPr>
      <w:lang w:val="es-ES" w:eastAsia="es-ES"/>
    </w:rPr>
  </w:style>
  <w:style w:type="paragraph" w:customStyle="1" w:styleId="FC04CC815B6A457280B02A9D8C91A189">
    <w:name w:val="FC04CC815B6A457280B02A9D8C91A189"/>
    <w:rsid w:val="00A878B6"/>
    <w:rPr>
      <w:lang w:val="es-ES" w:eastAsia="es-ES"/>
    </w:rPr>
  </w:style>
  <w:style w:type="paragraph" w:customStyle="1" w:styleId="2E1AC3A6268045DE933FE38215CD843F">
    <w:name w:val="2E1AC3A6268045DE933FE38215CD843F"/>
    <w:rsid w:val="00A878B6"/>
    <w:rPr>
      <w:lang w:val="es-ES" w:eastAsia="es-ES"/>
    </w:rPr>
  </w:style>
  <w:style w:type="paragraph" w:customStyle="1" w:styleId="DED4505F469844F784303F7BB207F6E5">
    <w:name w:val="DED4505F469844F784303F7BB207F6E5"/>
    <w:rsid w:val="00306097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ADBE84-DD5E-4803-AB2C-D3EFAE22E910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D0F4-02DC-47A5-A202-257A830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1738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34</cp:revision>
  <cp:lastPrinted>2015-09-30T14:43:00Z</cp:lastPrinted>
  <dcterms:created xsi:type="dcterms:W3CDTF">2016-02-03T18:48:00Z</dcterms:created>
  <dcterms:modified xsi:type="dcterms:W3CDTF">2016-04-12T01:15:00Z</dcterms:modified>
</cp:coreProperties>
</file>